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228D" w14:textId="77777777" w:rsidR="007B59B3" w:rsidRPr="000438AF" w:rsidRDefault="00E33A5D">
      <w:pPr>
        <w:spacing w:before="179"/>
        <w:ind w:left="1368"/>
        <w:rPr>
          <w:sz w:val="25"/>
        </w:rPr>
      </w:pPr>
      <w:r w:rsidRPr="000438AF">
        <w:rPr>
          <w:noProof/>
        </w:rPr>
        <w:drawing>
          <wp:anchor distT="0" distB="0" distL="0" distR="0" simplePos="0" relativeHeight="15729664" behindDoc="0" locked="0" layoutInCell="1" allowOverlap="1" wp14:anchorId="54FE22D4" wp14:editId="54FE22D5">
            <wp:simplePos x="0" y="0"/>
            <wp:positionH relativeFrom="page">
              <wp:posOffset>6180811</wp:posOffset>
            </wp:positionH>
            <wp:positionV relativeFrom="paragraph">
              <wp:posOffset>984</wp:posOffset>
            </wp:positionV>
            <wp:extent cx="957568" cy="6050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568" cy="605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38AF">
        <w:rPr>
          <w:noProof/>
        </w:rPr>
        <w:drawing>
          <wp:anchor distT="0" distB="0" distL="0" distR="0" simplePos="0" relativeHeight="15730176" behindDoc="0" locked="0" layoutInCell="1" allowOverlap="1" wp14:anchorId="54FE22D6" wp14:editId="54FE22D7">
            <wp:simplePos x="0" y="0"/>
            <wp:positionH relativeFrom="page">
              <wp:posOffset>365786</wp:posOffset>
            </wp:positionH>
            <wp:positionV relativeFrom="paragraph">
              <wp:posOffset>63596</wp:posOffset>
            </wp:positionV>
            <wp:extent cx="403749" cy="5265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49" cy="526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38AF">
        <w:rPr>
          <w:color w:val="EF7D00"/>
          <w:spacing w:val="-4"/>
          <w:w w:val="85"/>
          <w:sz w:val="25"/>
          <w:u w:val="single" w:color="000000"/>
        </w:rPr>
        <w:t>science</w:t>
      </w:r>
      <w:r w:rsidRPr="000438AF">
        <w:rPr>
          <w:color w:val="EF7D00"/>
          <w:spacing w:val="-13"/>
          <w:sz w:val="25"/>
          <w:u w:val="single" w:color="000000"/>
        </w:rPr>
        <w:t xml:space="preserve"> </w:t>
      </w:r>
      <w:r w:rsidRPr="000438AF">
        <w:rPr>
          <w:color w:val="EF7D00"/>
          <w:spacing w:val="-4"/>
          <w:w w:val="85"/>
          <w:sz w:val="25"/>
          <w:u w:val="single" w:color="000000"/>
        </w:rPr>
        <w:t>&amp;</w:t>
      </w:r>
      <w:r w:rsidRPr="000438AF">
        <w:rPr>
          <w:color w:val="EF7D00"/>
          <w:spacing w:val="-12"/>
          <w:sz w:val="25"/>
          <w:u w:val="single" w:color="000000"/>
        </w:rPr>
        <w:t xml:space="preserve"> </w:t>
      </w:r>
      <w:r w:rsidRPr="000438AF">
        <w:rPr>
          <w:color w:val="EF7D00"/>
          <w:spacing w:val="-4"/>
          <w:w w:val="85"/>
          <w:sz w:val="25"/>
          <w:u w:val="single" w:color="000000"/>
        </w:rPr>
        <w:t>innovation</w:t>
      </w:r>
    </w:p>
    <w:p w14:paraId="54FE228E" w14:textId="77777777" w:rsidR="007B59B3" w:rsidRPr="000438AF" w:rsidRDefault="00E33A5D">
      <w:pPr>
        <w:spacing w:before="45" w:line="123" w:lineRule="exact"/>
        <w:ind w:left="1361"/>
        <w:rPr>
          <w:sz w:val="11"/>
        </w:rPr>
      </w:pPr>
      <w:r w:rsidRPr="000438AF">
        <w:rPr>
          <w:spacing w:val="-2"/>
          <w:sz w:val="11"/>
        </w:rPr>
        <w:t>Department:</w:t>
      </w:r>
    </w:p>
    <w:p w14:paraId="54FE228F" w14:textId="77777777" w:rsidR="007B59B3" w:rsidRPr="000438AF" w:rsidRDefault="00E33A5D">
      <w:pPr>
        <w:spacing w:line="119" w:lineRule="exact"/>
        <w:ind w:left="1361"/>
        <w:rPr>
          <w:sz w:val="11"/>
        </w:rPr>
      </w:pPr>
      <w:r w:rsidRPr="000438AF">
        <w:rPr>
          <w:spacing w:val="-2"/>
          <w:sz w:val="11"/>
        </w:rPr>
        <w:t>Science</w:t>
      </w:r>
      <w:r w:rsidRPr="000438AF">
        <w:rPr>
          <w:spacing w:val="2"/>
          <w:sz w:val="11"/>
        </w:rPr>
        <w:t xml:space="preserve"> </w:t>
      </w:r>
      <w:r w:rsidRPr="000438AF">
        <w:rPr>
          <w:spacing w:val="-2"/>
          <w:sz w:val="11"/>
        </w:rPr>
        <w:t>and</w:t>
      </w:r>
      <w:r w:rsidRPr="000438AF">
        <w:rPr>
          <w:spacing w:val="2"/>
          <w:sz w:val="11"/>
        </w:rPr>
        <w:t xml:space="preserve"> </w:t>
      </w:r>
      <w:r w:rsidRPr="000438AF">
        <w:rPr>
          <w:spacing w:val="-2"/>
          <w:sz w:val="11"/>
        </w:rPr>
        <w:t>Innovation</w:t>
      </w:r>
    </w:p>
    <w:p w14:paraId="54FE2290" w14:textId="77777777" w:rsidR="007B59B3" w:rsidRPr="000438AF" w:rsidRDefault="00E33A5D">
      <w:pPr>
        <w:spacing w:line="123" w:lineRule="exact"/>
        <w:ind w:left="1361"/>
        <w:rPr>
          <w:b/>
          <w:sz w:val="11"/>
        </w:rPr>
      </w:pPr>
      <w:r w:rsidRPr="000438AF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4FE22D8" wp14:editId="54FE22D9">
                <wp:simplePos x="0" y="0"/>
                <wp:positionH relativeFrom="page">
                  <wp:posOffset>0</wp:posOffset>
                </wp:positionH>
                <wp:positionV relativeFrom="paragraph">
                  <wp:posOffset>495928</wp:posOffset>
                </wp:positionV>
                <wp:extent cx="7560309" cy="12065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206500"/>
                          <a:chOff x="0" y="0"/>
                          <a:chExt cx="7560309" cy="1206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2065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004"/>
                                </a:lnTo>
                                <a:lnTo>
                                  <a:pt x="7559992" y="120600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120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E22E2" w14:textId="77777777" w:rsidR="007B59B3" w:rsidRDefault="007B59B3">
                              <w:pPr>
                                <w:spacing w:before="2"/>
                                <w:rPr>
                                  <w:sz w:val="27"/>
                                </w:rPr>
                              </w:pPr>
                            </w:p>
                            <w:p w14:paraId="54FE22E3" w14:textId="77777777" w:rsidR="007B59B3" w:rsidRDefault="00E33A5D">
                              <w:pPr>
                                <w:spacing w:line="247" w:lineRule="auto"/>
                                <w:ind w:left="720" w:right="730"/>
                                <w:jc w:val="both"/>
                              </w:pPr>
                              <w:r>
                                <w:rPr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Technology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Innovation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Agency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(TIA)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was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established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terms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TIA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Act,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2008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(Act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No.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26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2008),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objective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stimulating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intensifying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technological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innovation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order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improve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economic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growth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quality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South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Africans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developing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exploiting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technological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innovations.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TIA’s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core business objective is to support the development and commercialisation of competitive technology-based services and products.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E22D8" id="Group 3" o:spid="_x0000_s1026" style="position:absolute;left:0;text-align:left;margin-left:0;margin-top:39.05pt;width:595.3pt;height:95pt;z-index:15729152;mso-wrap-distance-left:0;mso-wrap-distance-right:0;mso-position-horizontal-relative:page" coordsize="75603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">
                <v:shape id="Graphic 4" o:spid="_x0000_s1027" style="position:absolute;width:75603;height:12065;visibility:visible;mso-wrap-style:square;v-text-anchor:top" coordsize="7560309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" path="m7559992,l,,,1206004r7559992,l7559992,xe" fillcolor="#ff8e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5603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4FE22E2" w14:textId="77777777" w:rsidR="007B59B3" w:rsidRDefault="007B59B3">
                        <w:pPr>
                          <w:spacing w:before="2"/>
                          <w:rPr>
                            <w:sz w:val="27"/>
                          </w:rPr>
                        </w:pPr>
                      </w:p>
                      <w:p w14:paraId="54FE22E3" w14:textId="77777777" w:rsidR="007B59B3" w:rsidRDefault="00E33A5D">
                        <w:pPr>
                          <w:spacing w:line="247" w:lineRule="auto"/>
                          <w:ind w:left="720" w:right="730"/>
                          <w:jc w:val="both"/>
                        </w:pPr>
                        <w:r>
                          <w:rPr>
                            <w:color w:val="FFFFFF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Technology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Innovation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Agency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(TIA)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was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established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terms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TIA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Act,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2008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(Act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No.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26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2008), </w:t>
                        </w:r>
                        <w:r>
                          <w:rPr>
                            <w:color w:val="FFFFFF"/>
                            <w:spacing w:val="-2"/>
                          </w:rPr>
                          <w:t>with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the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objective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stimulating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intensifying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technological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innovation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in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order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to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improve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economic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growth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quality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life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all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South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Africans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by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developing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exploiting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technological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innovations.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TIA’s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core business objective is to support the development and commercialisation of competitive technology-based services and products.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438AF">
        <w:rPr>
          <w:b/>
          <w:spacing w:val="-2"/>
          <w:sz w:val="11"/>
        </w:rPr>
        <w:t>REPUBLIC</w:t>
      </w:r>
      <w:r w:rsidRPr="000438AF">
        <w:rPr>
          <w:b/>
          <w:spacing w:val="1"/>
          <w:sz w:val="11"/>
        </w:rPr>
        <w:t xml:space="preserve"> </w:t>
      </w:r>
      <w:r w:rsidRPr="000438AF">
        <w:rPr>
          <w:b/>
          <w:spacing w:val="-2"/>
          <w:sz w:val="11"/>
        </w:rPr>
        <w:t>OF</w:t>
      </w:r>
      <w:r w:rsidRPr="000438AF">
        <w:rPr>
          <w:b/>
          <w:spacing w:val="2"/>
          <w:sz w:val="11"/>
        </w:rPr>
        <w:t xml:space="preserve"> </w:t>
      </w:r>
      <w:r w:rsidRPr="000438AF">
        <w:rPr>
          <w:b/>
          <w:spacing w:val="-2"/>
          <w:sz w:val="11"/>
        </w:rPr>
        <w:t>SOUTH</w:t>
      </w:r>
      <w:r w:rsidRPr="000438AF">
        <w:rPr>
          <w:b/>
          <w:spacing w:val="2"/>
          <w:sz w:val="11"/>
        </w:rPr>
        <w:t xml:space="preserve"> </w:t>
      </w:r>
      <w:r w:rsidRPr="000438AF">
        <w:rPr>
          <w:b/>
          <w:spacing w:val="-2"/>
          <w:sz w:val="11"/>
        </w:rPr>
        <w:t>AFRICA</w:t>
      </w:r>
    </w:p>
    <w:p w14:paraId="54FE2291" w14:textId="77777777" w:rsidR="007B59B3" w:rsidRPr="000438AF" w:rsidRDefault="007B59B3">
      <w:pPr>
        <w:pStyle w:val="BodyText"/>
        <w:rPr>
          <w:b/>
          <w:sz w:val="20"/>
        </w:rPr>
      </w:pPr>
    </w:p>
    <w:p w14:paraId="54FE2292" w14:textId="77777777" w:rsidR="007B59B3" w:rsidRPr="000438AF" w:rsidRDefault="007B59B3">
      <w:pPr>
        <w:pStyle w:val="BodyText"/>
        <w:rPr>
          <w:b/>
          <w:sz w:val="20"/>
        </w:rPr>
      </w:pPr>
    </w:p>
    <w:p w14:paraId="54FE2293" w14:textId="77777777" w:rsidR="007B59B3" w:rsidRPr="000438AF" w:rsidRDefault="007B59B3">
      <w:pPr>
        <w:pStyle w:val="BodyText"/>
        <w:rPr>
          <w:b/>
          <w:sz w:val="20"/>
        </w:rPr>
      </w:pPr>
    </w:p>
    <w:p w14:paraId="54FE2294" w14:textId="77777777" w:rsidR="007B59B3" w:rsidRPr="000438AF" w:rsidRDefault="007B59B3">
      <w:pPr>
        <w:pStyle w:val="BodyText"/>
        <w:rPr>
          <w:b/>
          <w:sz w:val="20"/>
        </w:rPr>
      </w:pPr>
    </w:p>
    <w:p w14:paraId="54FE2295" w14:textId="77777777" w:rsidR="007B59B3" w:rsidRPr="000438AF" w:rsidRDefault="007B59B3">
      <w:pPr>
        <w:pStyle w:val="BodyText"/>
        <w:rPr>
          <w:b/>
          <w:sz w:val="20"/>
        </w:rPr>
      </w:pPr>
    </w:p>
    <w:p w14:paraId="54FE2296" w14:textId="77777777" w:rsidR="007B59B3" w:rsidRPr="000438AF" w:rsidRDefault="007B59B3">
      <w:pPr>
        <w:pStyle w:val="BodyText"/>
        <w:rPr>
          <w:b/>
          <w:sz w:val="20"/>
        </w:rPr>
      </w:pPr>
    </w:p>
    <w:p w14:paraId="54FE2297" w14:textId="77777777" w:rsidR="007B59B3" w:rsidRPr="000438AF" w:rsidRDefault="007B59B3">
      <w:pPr>
        <w:pStyle w:val="BodyText"/>
        <w:rPr>
          <w:b/>
          <w:sz w:val="20"/>
        </w:rPr>
      </w:pPr>
    </w:p>
    <w:p w14:paraId="54FE2298" w14:textId="77777777" w:rsidR="007B59B3" w:rsidRPr="000438AF" w:rsidRDefault="007B59B3">
      <w:pPr>
        <w:pStyle w:val="BodyText"/>
        <w:rPr>
          <w:b/>
          <w:sz w:val="20"/>
        </w:rPr>
      </w:pPr>
    </w:p>
    <w:p w14:paraId="54FE2299" w14:textId="77777777" w:rsidR="007B59B3" w:rsidRPr="000438AF" w:rsidRDefault="007B59B3">
      <w:pPr>
        <w:pStyle w:val="BodyText"/>
        <w:rPr>
          <w:b/>
          <w:sz w:val="20"/>
        </w:rPr>
      </w:pPr>
    </w:p>
    <w:p w14:paraId="54FE229A" w14:textId="77777777" w:rsidR="007B59B3" w:rsidRPr="000438AF" w:rsidRDefault="007B59B3">
      <w:pPr>
        <w:pStyle w:val="BodyText"/>
        <w:rPr>
          <w:b/>
          <w:sz w:val="20"/>
        </w:rPr>
      </w:pPr>
    </w:p>
    <w:p w14:paraId="54FE229B" w14:textId="77777777" w:rsidR="007B59B3" w:rsidRPr="000438AF" w:rsidRDefault="007B59B3">
      <w:pPr>
        <w:pStyle w:val="BodyText"/>
        <w:rPr>
          <w:b/>
          <w:sz w:val="20"/>
        </w:rPr>
      </w:pPr>
    </w:p>
    <w:p w14:paraId="54FE229C" w14:textId="77777777" w:rsidR="007B59B3" w:rsidRPr="000438AF" w:rsidRDefault="007B59B3">
      <w:pPr>
        <w:pStyle w:val="BodyText"/>
        <w:rPr>
          <w:b/>
          <w:sz w:val="20"/>
        </w:rPr>
      </w:pPr>
    </w:p>
    <w:p w14:paraId="54FE229D" w14:textId="77777777" w:rsidR="007B59B3" w:rsidRPr="000438AF" w:rsidRDefault="007B59B3">
      <w:pPr>
        <w:pStyle w:val="BodyText"/>
        <w:rPr>
          <w:b/>
          <w:sz w:val="20"/>
        </w:rPr>
      </w:pPr>
    </w:p>
    <w:p w14:paraId="54FE229E" w14:textId="77777777" w:rsidR="007B59B3" w:rsidRPr="000438AF" w:rsidRDefault="007B59B3">
      <w:pPr>
        <w:pStyle w:val="BodyText"/>
        <w:spacing w:before="5"/>
        <w:rPr>
          <w:b/>
          <w:sz w:val="19"/>
        </w:rPr>
      </w:pPr>
    </w:p>
    <w:p w14:paraId="54FE229F" w14:textId="77777777" w:rsidR="007B59B3" w:rsidRPr="000438AF" w:rsidRDefault="007B59B3">
      <w:pPr>
        <w:rPr>
          <w:sz w:val="19"/>
        </w:rPr>
        <w:sectPr w:rsidR="007B59B3" w:rsidRPr="000438AF">
          <w:type w:val="continuous"/>
          <w:pgSz w:w="11910" w:h="20700"/>
          <w:pgMar w:top="720" w:right="0" w:bottom="280" w:left="0" w:header="720" w:footer="720" w:gutter="0"/>
          <w:cols w:space="720"/>
        </w:sectPr>
      </w:pPr>
    </w:p>
    <w:p w14:paraId="54FE22A0" w14:textId="16EB5392" w:rsidR="007B59B3" w:rsidRPr="000438AF" w:rsidRDefault="00E33A5D" w:rsidP="000438AF">
      <w:pPr>
        <w:spacing w:before="38" w:line="249" w:lineRule="auto"/>
        <w:ind w:left="724"/>
        <w:rPr>
          <w:b/>
          <w:sz w:val="37"/>
        </w:rPr>
      </w:pPr>
      <w:r w:rsidRPr="000438AF">
        <w:rPr>
          <w:noProof/>
          <w:sz w:val="34"/>
          <w:szCs w:val="34"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54FE22DA" wp14:editId="427222BF">
                <wp:simplePos x="0" y="0"/>
                <wp:positionH relativeFrom="page">
                  <wp:posOffset>0</wp:posOffset>
                </wp:positionH>
                <wp:positionV relativeFrom="paragraph">
                  <wp:posOffset>-196674</wp:posOffset>
                </wp:positionV>
                <wp:extent cx="7560309" cy="11664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166495"/>
                          <a:chOff x="0" y="0"/>
                          <a:chExt cx="7560309" cy="11664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70100" y="180000"/>
                            <a:ext cx="5589905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986790">
                                <a:moveTo>
                                  <a:pt x="5589892" y="0"/>
                                </a:moveTo>
                                <a:lnTo>
                                  <a:pt x="1451991" y="0"/>
                                </a:lnTo>
                                <a:lnTo>
                                  <a:pt x="857453" y="12"/>
                                </a:lnTo>
                                <a:lnTo>
                                  <a:pt x="0" y="986396"/>
                                </a:lnTo>
                                <a:lnTo>
                                  <a:pt x="1451991" y="986396"/>
                                </a:lnTo>
                                <a:lnTo>
                                  <a:pt x="3176994" y="986396"/>
                                </a:lnTo>
                                <a:lnTo>
                                  <a:pt x="5589892" y="986396"/>
                                </a:lnTo>
                                <a:lnTo>
                                  <a:pt x="5589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27325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7325" h="986790">
                                <a:moveTo>
                                  <a:pt x="2726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6383"/>
                                </a:lnTo>
                                <a:lnTo>
                                  <a:pt x="1869541" y="986383"/>
                                </a:lnTo>
                                <a:lnTo>
                                  <a:pt x="2726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8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C2602" id="Group 6" o:spid="_x0000_s1026" style="position:absolute;margin-left:0;margin-top:-15.5pt;width:595.3pt;height:91.85pt;z-index:-15796736;mso-wrap-distance-left:0;mso-wrap-distance-right:0;mso-position-horizontal-relative:page;mso-height-relative:margin" coordsize="75603,11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">
                <v:shape id="Graphic 7" o:spid="_x0000_s1027" style="position:absolute;left:19701;top:1800;width:55899;height:9867;visibility:visible;mso-wrap-style:square;v-text-anchor:top" coordsize="5589905,986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" path="m5589892,l1451991,,857453,12,,986396r1451991,l3176994,986396r2412898,l5589892,xe" fillcolor="#ff8e3a" stroked="f">
                  <v:path arrowok="t"/>
                </v:shape>
                <v:shape id="Graphic 8" o:spid="_x0000_s1028" style="position:absolute;width:27273;height:9867;visibility:visible;mso-wrap-style:square;v-text-anchor:top" coordsize="2727325,986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" path="m2726994,l,,,986383r1869541,l2726994,xe" fillcolor="#213872" stroked="f">
                  <v:path arrowok="t"/>
                </v:shape>
                <w10:wrap anchorx="page"/>
              </v:group>
            </w:pict>
          </mc:Fallback>
        </mc:AlternateContent>
      </w:r>
      <w:r w:rsidRPr="000438AF">
        <w:rPr>
          <w:b/>
          <w:color w:val="FFFFFF"/>
          <w:sz w:val="34"/>
          <w:szCs w:val="34"/>
        </w:rPr>
        <w:t xml:space="preserve">CALL FOR </w:t>
      </w:r>
      <w:r w:rsidRPr="000438AF">
        <w:rPr>
          <w:b/>
          <w:color w:val="FFFFFF"/>
          <w:spacing w:val="-2"/>
          <w:sz w:val="34"/>
          <w:szCs w:val="34"/>
        </w:rPr>
        <w:t>PROPOSAL</w:t>
      </w:r>
      <w:r w:rsidR="000438AF" w:rsidRPr="000438AF">
        <w:rPr>
          <w:b/>
          <w:color w:val="FFFFFF"/>
          <w:spacing w:val="-2"/>
          <w:sz w:val="34"/>
          <w:szCs w:val="34"/>
        </w:rPr>
        <w:t>s</w:t>
      </w:r>
      <w:r w:rsidRPr="000438AF">
        <w:rPr>
          <w:b/>
          <w:color w:val="FFFFFF"/>
          <w:spacing w:val="-2"/>
          <w:sz w:val="37"/>
        </w:rPr>
        <w:t>:</w:t>
      </w:r>
    </w:p>
    <w:p w14:paraId="54FE22A1" w14:textId="7FB41FFA" w:rsidR="007B59B3" w:rsidRPr="000438AF" w:rsidRDefault="00E33A5D">
      <w:pPr>
        <w:spacing w:before="86" w:line="292" w:lineRule="auto"/>
        <w:ind w:left="576" w:right="729"/>
        <w:jc w:val="both"/>
        <w:rPr>
          <w:b/>
          <w:sz w:val="24"/>
        </w:rPr>
      </w:pPr>
      <w:r w:rsidRPr="000438AF">
        <w:br w:type="column"/>
      </w:r>
      <w:r w:rsidR="00670AC5" w:rsidRPr="000438AF">
        <w:rPr>
          <w:b/>
          <w:color w:val="FFFFFF"/>
          <w:szCs w:val="20"/>
        </w:rPr>
        <w:t>CALL FOR INNOVATIVE TECHNOLOGIES AND MODELS TO SUPPORT THE CITY OF UMLHLAT</w:t>
      </w:r>
      <w:r w:rsidR="00FA7AF0" w:rsidRPr="000438AF">
        <w:rPr>
          <w:b/>
          <w:color w:val="FFFFFF"/>
          <w:szCs w:val="20"/>
        </w:rPr>
        <w:t>H</w:t>
      </w:r>
      <w:r w:rsidR="00670AC5" w:rsidRPr="000438AF">
        <w:rPr>
          <w:b/>
          <w:color w:val="FFFFFF"/>
          <w:szCs w:val="20"/>
        </w:rPr>
        <w:t xml:space="preserve">UZE IN AREAS OF SCIENCE, TECHNOLOGY, ENGINEERING, </w:t>
      </w:r>
      <w:proofErr w:type="gramStart"/>
      <w:r w:rsidR="00670AC5" w:rsidRPr="000438AF">
        <w:rPr>
          <w:b/>
          <w:color w:val="FFFFFF"/>
          <w:szCs w:val="20"/>
        </w:rPr>
        <w:t>ENGLISH</w:t>
      </w:r>
      <w:proofErr w:type="gramEnd"/>
      <w:r w:rsidR="00670AC5" w:rsidRPr="000438AF">
        <w:rPr>
          <w:b/>
          <w:color w:val="FFFFFF"/>
          <w:szCs w:val="20"/>
        </w:rPr>
        <w:t xml:space="preserve"> AND MATHEMATICS FOR IMMEDIATE DEPLOYMENT IN THE KZN PROVINCE</w:t>
      </w:r>
    </w:p>
    <w:p w14:paraId="54FE22A2" w14:textId="77777777" w:rsidR="007B59B3" w:rsidRPr="000438AF" w:rsidRDefault="007B59B3">
      <w:pPr>
        <w:spacing w:line="292" w:lineRule="auto"/>
        <w:jc w:val="both"/>
        <w:rPr>
          <w:sz w:val="24"/>
        </w:rPr>
        <w:sectPr w:rsidR="007B59B3" w:rsidRPr="000438AF">
          <w:type w:val="continuous"/>
          <w:pgSz w:w="11910" w:h="20700"/>
          <w:pgMar w:top="720" w:right="0" w:bottom="280" w:left="0" w:header="720" w:footer="720" w:gutter="0"/>
          <w:cols w:num="2" w:space="720" w:equalWidth="0">
            <w:col w:w="2990" w:space="886"/>
            <w:col w:w="8034"/>
          </w:cols>
        </w:sectPr>
      </w:pPr>
    </w:p>
    <w:p w14:paraId="54FE22A3" w14:textId="77777777" w:rsidR="007B59B3" w:rsidRPr="000438AF" w:rsidRDefault="007B59B3">
      <w:pPr>
        <w:pStyle w:val="BodyText"/>
        <w:rPr>
          <w:b/>
          <w:sz w:val="20"/>
        </w:rPr>
      </w:pPr>
    </w:p>
    <w:p w14:paraId="54FE22A4" w14:textId="77777777" w:rsidR="007B59B3" w:rsidRPr="000438AF" w:rsidRDefault="007B59B3">
      <w:pPr>
        <w:pStyle w:val="BodyText"/>
        <w:spacing w:before="4"/>
        <w:rPr>
          <w:b/>
          <w:sz w:val="21"/>
        </w:rPr>
      </w:pPr>
    </w:p>
    <w:p w14:paraId="54FE22A5" w14:textId="46ED105A" w:rsidR="007B59B3" w:rsidRPr="000438AF" w:rsidRDefault="003E4D44">
      <w:pPr>
        <w:pStyle w:val="Heading1"/>
        <w:spacing w:before="39" w:line="249" w:lineRule="auto"/>
        <w:ind w:right="308"/>
        <w:rPr>
          <w:rFonts w:ascii="Arial" w:hAnsi="Arial" w:cs="Arial"/>
        </w:rPr>
      </w:pPr>
      <w:r w:rsidRPr="000438AF">
        <w:rPr>
          <w:rFonts w:ascii="Arial" w:hAnsi="Arial" w:cs="Arial"/>
          <w:color w:val="213872"/>
        </w:rPr>
        <w:t xml:space="preserve">PURPOSE </w:t>
      </w:r>
    </w:p>
    <w:p w14:paraId="59AA7EDB" w14:textId="02354C25" w:rsidR="00BA5396" w:rsidRPr="000438AF" w:rsidRDefault="00BA5396" w:rsidP="00336E3A">
      <w:pPr>
        <w:pStyle w:val="BodyText"/>
        <w:spacing w:before="107" w:line="276" w:lineRule="auto"/>
        <w:ind w:left="720" w:right="998"/>
        <w:jc w:val="both"/>
        <w:rPr>
          <w:color w:val="453A36"/>
        </w:rPr>
      </w:pPr>
      <w:r w:rsidRPr="000438AF">
        <w:rPr>
          <w:color w:val="453A36"/>
        </w:rPr>
        <w:t xml:space="preserve">The City of uMhlathuze in the province of KZN </w:t>
      </w:r>
      <w:r w:rsidR="00B856A7" w:rsidRPr="000438AF">
        <w:rPr>
          <w:color w:val="453A36"/>
        </w:rPr>
        <w:t xml:space="preserve">in partnership with </w:t>
      </w:r>
      <w:r w:rsidRPr="000438AF">
        <w:rPr>
          <w:color w:val="453A36"/>
        </w:rPr>
        <w:t xml:space="preserve">the Department of Science and Innovation (DSI) and the Technology Innovation Agency (TIA) </w:t>
      </w:r>
      <w:r w:rsidR="00B856A7" w:rsidRPr="000438AF">
        <w:rPr>
          <w:color w:val="453A36"/>
        </w:rPr>
        <w:t xml:space="preserve">are currently implementing the </w:t>
      </w:r>
      <w:r w:rsidRPr="000438AF">
        <w:rPr>
          <w:color w:val="453A36"/>
        </w:rPr>
        <w:t xml:space="preserve">Science, Technology, Engineering, English, and Mathematics </w:t>
      </w:r>
      <w:r w:rsidR="00D04FD4" w:rsidRPr="000438AF">
        <w:rPr>
          <w:color w:val="453A36"/>
        </w:rPr>
        <w:t xml:space="preserve">(STEEM) </w:t>
      </w:r>
      <w:r w:rsidR="00B856A7" w:rsidRPr="000438AF">
        <w:rPr>
          <w:color w:val="453A36"/>
        </w:rPr>
        <w:t>as one of the</w:t>
      </w:r>
      <w:r w:rsidR="000F68E5" w:rsidRPr="000438AF">
        <w:rPr>
          <w:color w:val="453A36"/>
        </w:rPr>
        <w:t xml:space="preserve"> </w:t>
      </w:r>
      <w:r w:rsidRPr="000438AF">
        <w:rPr>
          <w:color w:val="453A36"/>
        </w:rPr>
        <w:t>District Development Model (DDM)</w:t>
      </w:r>
      <w:r w:rsidR="00B856A7" w:rsidRPr="000438AF">
        <w:rPr>
          <w:color w:val="453A36"/>
        </w:rPr>
        <w:t xml:space="preserve"> supporting initiatives</w:t>
      </w:r>
      <w:r w:rsidRPr="000438AF">
        <w:rPr>
          <w:color w:val="453A36"/>
        </w:rPr>
        <w:t>. The purpose of this call is to invite innovators and technology developers</w:t>
      </w:r>
      <w:r w:rsidR="00B856A7" w:rsidRPr="000438AF">
        <w:rPr>
          <w:color w:val="453A36"/>
        </w:rPr>
        <w:t xml:space="preserve"> or SMME’s </w:t>
      </w:r>
      <w:r w:rsidR="0041036E" w:rsidRPr="000438AF">
        <w:rPr>
          <w:color w:val="453A36"/>
        </w:rPr>
        <w:t>(Innovation Intermediaries)</w:t>
      </w:r>
      <w:r w:rsidRPr="000438AF">
        <w:rPr>
          <w:color w:val="453A36"/>
        </w:rPr>
        <w:t xml:space="preserve"> to submit proposals addressing any of the following areas:</w:t>
      </w:r>
    </w:p>
    <w:p w14:paraId="7CD17238" w14:textId="77777777" w:rsidR="00BA5396" w:rsidRPr="000438AF" w:rsidRDefault="00BA5396" w:rsidP="00336E3A">
      <w:pPr>
        <w:pStyle w:val="BodyText"/>
        <w:numPr>
          <w:ilvl w:val="0"/>
          <w:numId w:val="3"/>
        </w:numPr>
        <w:spacing w:before="107" w:line="276" w:lineRule="auto"/>
        <w:ind w:right="998"/>
        <w:jc w:val="both"/>
        <w:rPr>
          <w:color w:val="453A36"/>
        </w:rPr>
      </w:pPr>
      <w:r w:rsidRPr="000438AF">
        <w:rPr>
          <w:color w:val="453A36"/>
        </w:rPr>
        <w:t>Applications that introduce new or enhanced ways of learning at schools through technology</w:t>
      </w:r>
    </w:p>
    <w:p w14:paraId="0A17C64F" w14:textId="0D3C6CFF" w:rsidR="00BA5396" w:rsidRPr="000438AF" w:rsidRDefault="00BA5396" w:rsidP="00336E3A">
      <w:pPr>
        <w:pStyle w:val="BodyText"/>
        <w:numPr>
          <w:ilvl w:val="0"/>
          <w:numId w:val="3"/>
        </w:numPr>
        <w:spacing w:before="107" w:line="276" w:lineRule="auto"/>
        <w:ind w:right="998"/>
        <w:jc w:val="both"/>
        <w:rPr>
          <w:color w:val="453A36"/>
        </w:rPr>
      </w:pPr>
      <w:r w:rsidRPr="000438AF">
        <w:rPr>
          <w:color w:val="453A36"/>
        </w:rPr>
        <w:t xml:space="preserve">Affordable ICT communication platforms </w:t>
      </w:r>
      <w:r w:rsidR="00B856A7" w:rsidRPr="000438AF">
        <w:rPr>
          <w:color w:val="453A36"/>
        </w:rPr>
        <w:t>for teachers,</w:t>
      </w:r>
      <w:r w:rsidRPr="000438AF">
        <w:rPr>
          <w:color w:val="453A36"/>
        </w:rPr>
        <w:t xml:space="preserve"> student</w:t>
      </w:r>
      <w:r w:rsidR="0041036E" w:rsidRPr="000438AF">
        <w:rPr>
          <w:color w:val="453A36"/>
        </w:rPr>
        <w:t xml:space="preserve"> and </w:t>
      </w:r>
      <w:r w:rsidRPr="000438AF">
        <w:rPr>
          <w:color w:val="453A36"/>
        </w:rPr>
        <w:t>parent</w:t>
      </w:r>
      <w:r w:rsidR="00B856A7" w:rsidRPr="000438AF">
        <w:rPr>
          <w:color w:val="453A36"/>
        </w:rPr>
        <w:t>s</w:t>
      </w:r>
      <w:r w:rsidR="0041036E" w:rsidRPr="000438AF">
        <w:rPr>
          <w:color w:val="453A36"/>
        </w:rPr>
        <w:t xml:space="preserve"> </w:t>
      </w:r>
      <w:proofErr w:type="gramStart"/>
      <w:r w:rsidRPr="000438AF">
        <w:rPr>
          <w:color w:val="453A36"/>
        </w:rPr>
        <w:t>taking into</w:t>
      </w:r>
      <w:r w:rsidR="0041036E" w:rsidRPr="000438AF">
        <w:rPr>
          <w:color w:val="453A36"/>
        </w:rPr>
        <w:t xml:space="preserve"> account</w:t>
      </w:r>
      <w:proofErr w:type="gramEnd"/>
      <w:r w:rsidRPr="000438AF">
        <w:rPr>
          <w:color w:val="453A36"/>
        </w:rPr>
        <w:t xml:space="preserve"> </w:t>
      </w:r>
      <w:r w:rsidR="000F68E5" w:rsidRPr="000438AF">
        <w:rPr>
          <w:color w:val="453A36"/>
        </w:rPr>
        <w:t xml:space="preserve">factors </w:t>
      </w:r>
      <w:r w:rsidR="007D5A67" w:rsidRPr="000438AF">
        <w:rPr>
          <w:color w:val="453A36"/>
        </w:rPr>
        <w:t>affecting rural</w:t>
      </w:r>
      <w:r w:rsidRPr="000438AF">
        <w:rPr>
          <w:color w:val="453A36"/>
        </w:rPr>
        <w:t xml:space="preserve"> </w:t>
      </w:r>
      <w:r w:rsidR="0041036E" w:rsidRPr="000438AF">
        <w:rPr>
          <w:color w:val="453A36"/>
        </w:rPr>
        <w:t>schools in South Africa</w:t>
      </w:r>
      <w:r w:rsidRPr="000438AF">
        <w:rPr>
          <w:color w:val="453A36"/>
        </w:rPr>
        <w:t>.</w:t>
      </w:r>
    </w:p>
    <w:p w14:paraId="165B12D3" w14:textId="18A5B2DE" w:rsidR="00B856A7" w:rsidRPr="000438AF" w:rsidRDefault="00B856A7" w:rsidP="00336E3A">
      <w:pPr>
        <w:pStyle w:val="BodyText"/>
        <w:numPr>
          <w:ilvl w:val="0"/>
          <w:numId w:val="3"/>
        </w:numPr>
        <w:spacing w:before="107" w:line="276" w:lineRule="auto"/>
        <w:ind w:right="998"/>
        <w:jc w:val="both"/>
        <w:rPr>
          <w:color w:val="453A36"/>
        </w:rPr>
      </w:pPr>
      <w:r w:rsidRPr="000438AF">
        <w:rPr>
          <w:color w:val="453A36"/>
        </w:rPr>
        <w:t xml:space="preserve">STEEM supporting solutions / </w:t>
      </w:r>
      <w:r w:rsidR="00B220C5" w:rsidRPr="000438AF">
        <w:rPr>
          <w:color w:val="453A36"/>
        </w:rPr>
        <w:t>initiative to</w:t>
      </w:r>
      <w:r w:rsidRPr="000438AF">
        <w:rPr>
          <w:color w:val="453A36"/>
        </w:rPr>
        <w:t xml:space="preserve"> </w:t>
      </w:r>
      <w:r w:rsidR="0041036E" w:rsidRPr="000438AF">
        <w:rPr>
          <w:color w:val="453A36"/>
        </w:rPr>
        <w:t>increase the</w:t>
      </w:r>
      <w:r w:rsidRPr="000438AF">
        <w:rPr>
          <w:color w:val="453A36"/>
        </w:rPr>
        <w:t xml:space="preserve"> performance in Science, Mathematics, English and Engineering outcomes of Grade 12</w:t>
      </w:r>
    </w:p>
    <w:p w14:paraId="54FE22A8" w14:textId="77777777" w:rsidR="007B59B3" w:rsidRPr="000438AF" w:rsidRDefault="007B59B3">
      <w:pPr>
        <w:pStyle w:val="BodyText"/>
        <w:spacing w:before="7"/>
        <w:rPr>
          <w:sz w:val="16"/>
        </w:rPr>
      </w:pPr>
    </w:p>
    <w:p w14:paraId="54FE22A9" w14:textId="77777777" w:rsidR="007B59B3" w:rsidRPr="000438AF" w:rsidRDefault="00E33A5D">
      <w:pPr>
        <w:pStyle w:val="Heading1"/>
        <w:rPr>
          <w:rFonts w:ascii="Arial" w:hAnsi="Arial" w:cs="Arial"/>
          <w:color w:val="213872"/>
          <w:spacing w:val="-2"/>
          <w:w w:val="105"/>
        </w:rPr>
      </w:pPr>
      <w:r w:rsidRPr="000438AF">
        <w:rPr>
          <w:rFonts w:ascii="Arial" w:hAnsi="Arial" w:cs="Arial"/>
          <w:color w:val="213872"/>
          <w:spacing w:val="-2"/>
          <w:w w:val="105"/>
        </w:rPr>
        <w:t>BACKGROUND</w:t>
      </w:r>
    </w:p>
    <w:p w14:paraId="6FB6F833" w14:textId="2BF1DF85" w:rsidR="0062210A" w:rsidRPr="000438AF" w:rsidRDefault="0062210A" w:rsidP="00DD1E58">
      <w:pPr>
        <w:pStyle w:val="BodyText"/>
        <w:spacing w:before="107" w:line="360" w:lineRule="auto"/>
        <w:ind w:left="720" w:right="998"/>
        <w:jc w:val="both"/>
        <w:rPr>
          <w:color w:val="453A36"/>
        </w:rPr>
      </w:pPr>
      <w:r w:rsidRPr="000438AF">
        <w:rPr>
          <w:color w:val="453A36"/>
        </w:rPr>
        <w:t xml:space="preserve">The City of uMhlathuze </w:t>
      </w:r>
      <w:r w:rsidR="00B856A7" w:rsidRPr="000438AF">
        <w:rPr>
          <w:color w:val="453A36"/>
        </w:rPr>
        <w:t>l</w:t>
      </w:r>
      <w:r w:rsidRPr="000438AF">
        <w:rPr>
          <w:color w:val="453A36"/>
        </w:rPr>
        <w:t>ies 180 km northeast of Durban on the north-east coast of KwaZulu-Natal. uMhlathuze includes the core business districts of Richards Bay, eMpangeni, Heatonville, and Buchanana in Ntambanana</w:t>
      </w:r>
      <w:r w:rsidR="006A528F" w:rsidRPr="000438AF">
        <w:rPr>
          <w:color w:val="453A36"/>
        </w:rPr>
        <w:t xml:space="preserve">. </w:t>
      </w:r>
    </w:p>
    <w:p w14:paraId="71380218" w14:textId="428AC501" w:rsidR="00B856A7" w:rsidRPr="000438AF" w:rsidRDefault="006A528F" w:rsidP="00DD1E58">
      <w:pPr>
        <w:pStyle w:val="BodyText"/>
        <w:spacing w:before="107" w:line="360" w:lineRule="auto"/>
        <w:ind w:left="720" w:right="998"/>
        <w:jc w:val="both"/>
        <w:rPr>
          <w:color w:val="453A36"/>
        </w:rPr>
      </w:pPr>
      <w:r w:rsidRPr="000438AF">
        <w:rPr>
          <w:color w:val="453A36"/>
        </w:rPr>
        <w:t xml:space="preserve">With a total area of 1195 km2, UMhlathuze has a population of 384 449. According to the 2011 Census, the municipal population has grown by 1.45% annually on average since 2011. The </w:t>
      </w:r>
      <w:proofErr w:type="gramStart"/>
      <w:r w:rsidRPr="000438AF">
        <w:rPr>
          <w:color w:val="453A36"/>
        </w:rPr>
        <w:t>City</w:t>
      </w:r>
      <w:proofErr w:type="gramEnd"/>
      <w:r w:rsidRPr="000438AF">
        <w:rPr>
          <w:color w:val="453A36"/>
        </w:rPr>
        <w:t xml:space="preserve"> of uMhlathuze's jurisdiction </w:t>
      </w:r>
      <w:r w:rsidR="00B856A7" w:rsidRPr="000438AF">
        <w:rPr>
          <w:color w:val="453A36"/>
        </w:rPr>
        <w:t>has</w:t>
      </w:r>
      <w:r w:rsidRPr="000438AF">
        <w:rPr>
          <w:color w:val="453A36"/>
        </w:rPr>
        <w:t xml:space="preserve"> a number of significant economic sectors, including mining, manufacturing, agriculture, commercial farming, and tourism.</w:t>
      </w:r>
    </w:p>
    <w:p w14:paraId="000C6B40" w14:textId="38228B7D" w:rsidR="00B856A7" w:rsidRPr="000438AF" w:rsidRDefault="00F316CA" w:rsidP="00B30BE3">
      <w:pPr>
        <w:pStyle w:val="BodyText"/>
        <w:spacing w:before="107" w:line="360" w:lineRule="auto"/>
        <w:ind w:left="720" w:right="998"/>
        <w:jc w:val="both"/>
        <w:rPr>
          <w:color w:val="453A36"/>
        </w:rPr>
      </w:pPr>
      <w:r w:rsidRPr="000438AF">
        <w:rPr>
          <w:color w:val="453A36"/>
        </w:rPr>
        <w:t>The City of u</w:t>
      </w:r>
      <w:r w:rsidR="00F61DB7" w:rsidRPr="000438AF">
        <w:rPr>
          <w:color w:val="453A36"/>
        </w:rPr>
        <w:t>Mhlathuze through the Integrated Development Plan (IDP) process has identified youth unemployment and low skills</w:t>
      </w:r>
      <w:r w:rsidR="00B856A7" w:rsidRPr="000438AF">
        <w:rPr>
          <w:color w:val="453A36"/>
        </w:rPr>
        <w:t xml:space="preserve"> levels</w:t>
      </w:r>
      <w:r w:rsidR="00F61DB7" w:rsidRPr="000438AF">
        <w:rPr>
          <w:color w:val="453A36"/>
        </w:rPr>
        <w:t xml:space="preserve"> </w:t>
      </w:r>
      <w:r w:rsidR="00BF1C51" w:rsidRPr="000438AF">
        <w:rPr>
          <w:color w:val="453A36"/>
        </w:rPr>
        <w:t>amongst its youth as one of the major threats to Local Economic Development in the City. According to Stats SA, unemployment rate amongst the youth in the City is 40.8</w:t>
      </w:r>
      <w:r w:rsidR="000B2AEB" w:rsidRPr="000438AF">
        <w:rPr>
          <w:color w:val="453A36"/>
        </w:rPr>
        <w:t xml:space="preserve">%. In order to address this challenge, the </w:t>
      </w:r>
      <w:proofErr w:type="gramStart"/>
      <w:r w:rsidR="000B2AEB" w:rsidRPr="000438AF">
        <w:rPr>
          <w:color w:val="453A36"/>
        </w:rPr>
        <w:t>City</w:t>
      </w:r>
      <w:proofErr w:type="gramEnd"/>
      <w:r w:rsidR="000B2AEB" w:rsidRPr="000438AF">
        <w:rPr>
          <w:color w:val="453A36"/>
        </w:rPr>
        <w:t xml:space="preserve"> of uMhlat</w:t>
      </w:r>
      <w:r w:rsidR="00DC0EBA" w:rsidRPr="000438AF">
        <w:rPr>
          <w:color w:val="453A36"/>
        </w:rPr>
        <w:t>h</w:t>
      </w:r>
      <w:r w:rsidR="009B3316" w:rsidRPr="000438AF">
        <w:rPr>
          <w:color w:val="453A36"/>
        </w:rPr>
        <w:t xml:space="preserve">uze launched a </w:t>
      </w:r>
      <w:r w:rsidR="00B220C5" w:rsidRPr="000438AF">
        <w:rPr>
          <w:color w:val="453A36"/>
        </w:rPr>
        <w:t>P</w:t>
      </w:r>
      <w:r w:rsidR="009B3316" w:rsidRPr="000438AF">
        <w:rPr>
          <w:color w:val="453A36"/>
        </w:rPr>
        <w:t>rogramme called Youth Economic Em</w:t>
      </w:r>
      <w:r w:rsidR="003B5608" w:rsidRPr="000438AF">
        <w:rPr>
          <w:color w:val="453A36"/>
        </w:rPr>
        <w:t xml:space="preserve">powerment Programme </w:t>
      </w:r>
      <w:r w:rsidR="00CF6365" w:rsidRPr="000438AF">
        <w:rPr>
          <w:color w:val="453A36"/>
        </w:rPr>
        <w:t xml:space="preserve">(YEEP) </w:t>
      </w:r>
      <w:r w:rsidR="003B5608" w:rsidRPr="000438AF">
        <w:rPr>
          <w:color w:val="453A36"/>
        </w:rPr>
        <w:t xml:space="preserve">which is an integrated programme aimed </w:t>
      </w:r>
      <w:r w:rsidR="00B856A7" w:rsidRPr="000438AF">
        <w:rPr>
          <w:color w:val="453A36"/>
        </w:rPr>
        <w:t xml:space="preserve">at </w:t>
      </w:r>
      <w:r w:rsidR="00AD035F" w:rsidRPr="000438AF">
        <w:rPr>
          <w:color w:val="453A36"/>
        </w:rPr>
        <w:t xml:space="preserve">addressing challenges </w:t>
      </w:r>
      <w:r w:rsidR="00D04FD4" w:rsidRPr="000438AF">
        <w:rPr>
          <w:color w:val="453A36"/>
        </w:rPr>
        <w:t>faced by youth</w:t>
      </w:r>
      <w:r w:rsidR="00CF6365" w:rsidRPr="000438AF">
        <w:rPr>
          <w:color w:val="453A36"/>
        </w:rPr>
        <w:t xml:space="preserve"> and STEEM is </w:t>
      </w:r>
      <w:r w:rsidR="00C56683" w:rsidRPr="000438AF">
        <w:rPr>
          <w:color w:val="453A36"/>
        </w:rPr>
        <w:t>a component</w:t>
      </w:r>
      <w:r w:rsidR="00CF6365" w:rsidRPr="000438AF">
        <w:rPr>
          <w:color w:val="453A36"/>
        </w:rPr>
        <w:t xml:space="preserve"> of YEEP. </w:t>
      </w:r>
      <w:r w:rsidR="00B856A7" w:rsidRPr="000438AF">
        <w:rPr>
          <w:color w:val="453A36"/>
        </w:rPr>
        <w:t xml:space="preserve">This YEEP </w:t>
      </w:r>
      <w:r w:rsidR="00B220C5" w:rsidRPr="000438AF">
        <w:rPr>
          <w:color w:val="453A36"/>
        </w:rPr>
        <w:t>P</w:t>
      </w:r>
      <w:r w:rsidR="00B856A7" w:rsidRPr="000438AF">
        <w:rPr>
          <w:color w:val="453A36"/>
        </w:rPr>
        <w:t xml:space="preserve">rogramme is designed to support innovation for inclusivity outcomes in the rural areas of the Municipality. Innovation SMMEs and technology companies </w:t>
      </w:r>
      <w:r w:rsidR="00B220C5" w:rsidRPr="000438AF">
        <w:rPr>
          <w:color w:val="453A36"/>
        </w:rPr>
        <w:t xml:space="preserve">with market ready </w:t>
      </w:r>
      <w:r w:rsidR="00B30BE3" w:rsidRPr="000438AF">
        <w:rPr>
          <w:color w:val="453A36"/>
        </w:rPr>
        <w:t>solutions</w:t>
      </w:r>
      <w:r w:rsidR="00B220C5" w:rsidRPr="000438AF">
        <w:rPr>
          <w:color w:val="453A36"/>
        </w:rPr>
        <w:t xml:space="preserve"> and </w:t>
      </w:r>
      <w:r w:rsidR="007D5A67" w:rsidRPr="000438AF">
        <w:rPr>
          <w:color w:val="453A36"/>
        </w:rPr>
        <w:t>initiatives that can</w:t>
      </w:r>
      <w:r w:rsidR="00B220C5" w:rsidRPr="000438AF">
        <w:rPr>
          <w:color w:val="453A36"/>
        </w:rPr>
        <w:t xml:space="preserve"> </w:t>
      </w:r>
      <w:r w:rsidR="00B856A7" w:rsidRPr="000438AF">
        <w:rPr>
          <w:color w:val="453A36"/>
        </w:rPr>
        <w:t>develop, upskill, and empower previously disadvantaged</w:t>
      </w:r>
      <w:r w:rsidR="00B220C5" w:rsidRPr="000438AF">
        <w:rPr>
          <w:color w:val="453A36"/>
        </w:rPr>
        <w:t xml:space="preserve"> schools</w:t>
      </w:r>
      <w:r w:rsidR="00B856A7" w:rsidRPr="000438AF">
        <w:rPr>
          <w:color w:val="453A36"/>
        </w:rPr>
        <w:t xml:space="preserve"> </w:t>
      </w:r>
      <w:r w:rsidR="00B220C5" w:rsidRPr="000438AF">
        <w:rPr>
          <w:color w:val="453A36"/>
        </w:rPr>
        <w:t xml:space="preserve">to increase performance through technology in the areas listed </w:t>
      </w:r>
      <w:r w:rsidR="007D5A67" w:rsidRPr="000438AF">
        <w:rPr>
          <w:color w:val="453A36"/>
        </w:rPr>
        <w:t>above are</w:t>
      </w:r>
      <w:r w:rsidR="00B220C5" w:rsidRPr="000438AF">
        <w:rPr>
          <w:color w:val="453A36"/>
        </w:rPr>
        <w:t xml:space="preserve"> required to support the implementation of this YEEP Programme. </w:t>
      </w:r>
    </w:p>
    <w:p w14:paraId="54FE22AB" w14:textId="0B6EC1C9" w:rsidR="007B59B3" w:rsidRPr="000438AF" w:rsidRDefault="00E33A5D" w:rsidP="004C392A">
      <w:pPr>
        <w:pStyle w:val="Heading1"/>
        <w:spacing w:before="165"/>
        <w:rPr>
          <w:rFonts w:ascii="Arial" w:hAnsi="Arial" w:cs="Arial"/>
        </w:rPr>
      </w:pPr>
      <w:r w:rsidRPr="000438AF">
        <w:rPr>
          <w:rFonts w:ascii="Arial" w:hAnsi="Arial" w:cs="Arial"/>
          <w:color w:val="213872"/>
          <w:spacing w:val="-2"/>
        </w:rPr>
        <w:t>CALLFOREXPRESSIONOFINTEREST</w:t>
      </w:r>
    </w:p>
    <w:p w14:paraId="2900CE6A" w14:textId="38EE6A87" w:rsidR="00C56683" w:rsidRPr="000438AF" w:rsidRDefault="009B6692" w:rsidP="00A02C56">
      <w:pPr>
        <w:pStyle w:val="BodyText"/>
        <w:spacing w:before="119" w:line="360" w:lineRule="auto"/>
        <w:ind w:left="720" w:right="729"/>
        <w:jc w:val="both"/>
        <w:rPr>
          <w:color w:val="453A36"/>
        </w:rPr>
      </w:pPr>
      <w:r w:rsidRPr="000438AF">
        <w:rPr>
          <w:color w:val="453A36"/>
        </w:rPr>
        <w:t xml:space="preserve">The Technology Innovation Agency invites entrepreneurs, SMMEs, and/or start-ups who have created cutting-edge technological solutions </w:t>
      </w:r>
      <w:r w:rsidR="007D5A67" w:rsidRPr="000438AF">
        <w:rPr>
          <w:color w:val="453A36"/>
        </w:rPr>
        <w:t>that are</w:t>
      </w:r>
      <w:r w:rsidR="00B220C5" w:rsidRPr="000438AF">
        <w:rPr>
          <w:color w:val="453A36"/>
        </w:rPr>
        <w:t xml:space="preserve"> market ready and have been commercialized and </w:t>
      </w:r>
      <w:r w:rsidR="007D5A67" w:rsidRPr="000438AF">
        <w:rPr>
          <w:color w:val="453A36"/>
        </w:rPr>
        <w:t>deployed to</w:t>
      </w:r>
      <w:r w:rsidR="00B220C5" w:rsidRPr="000438AF">
        <w:rPr>
          <w:color w:val="453A36"/>
        </w:rPr>
        <w:t xml:space="preserve"> </w:t>
      </w:r>
      <w:r w:rsidR="007D5A67" w:rsidRPr="000438AF">
        <w:rPr>
          <w:color w:val="453A36"/>
        </w:rPr>
        <w:t>clients in</w:t>
      </w:r>
      <w:r w:rsidR="00B220C5" w:rsidRPr="000438AF">
        <w:rPr>
          <w:color w:val="453A36"/>
        </w:rPr>
        <w:t xml:space="preserve"> the following areas to submit proposals</w:t>
      </w:r>
      <w:r w:rsidR="00C56683" w:rsidRPr="000438AF">
        <w:rPr>
          <w:color w:val="453A36"/>
        </w:rPr>
        <w:t>:</w:t>
      </w:r>
    </w:p>
    <w:p w14:paraId="079567BB" w14:textId="73F63423" w:rsidR="00141B8A" w:rsidRPr="000438AF" w:rsidRDefault="00C56683" w:rsidP="00A02C56">
      <w:pPr>
        <w:pStyle w:val="BodyText"/>
        <w:numPr>
          <w:ilvl w:val="0"/>
          <w:numId w:val="3"/>
        </w:numPr>
        <w:spacing w:before="119" w:line="360" w:lineRule="auto"/>
        <w:ind w:right="729"/>
        <w:jc w:val="both"/>
        <w:rPr>
          <w:color w:val="453A36"/>
        </w:rPr>
      </w:pPr>
      <w:r w:rsidRPr="000438AF">
        <w:rPr>
          <w:color w:val="453A36"/>
        </w:rPr>
        <w:t>I</w:t>
      </w:r>
      <w:r w:rsidR="009B6692" w:rsidRPr="000438AF">
        <w:rPr>
          <w:color w:val="453A36"/>
        </w:rPr>
        <w:t xml:space="preserve">mprove educational </w:t>
      </w:r>
      <w:r w:rsidR="00141B8A" w:rsidRPr="000438AF">
        <w:rPr>
          <w:color w:val="453A36"/>
        </w:rPr>
        <w:t xml:space="preserve">learning </w:t>
      </w:r>
      <w:r w:rsidR="009B6692" w:rsidRPr="000438AF">
        <w:rPr>
          <w:color w:val="453A36"/>
        </w:rPr>
        <w:t xml:space="preserve">at </w:t>
      </w:r>
      <w:r w:rsidR="00141B8A" w:rsidRPr="000438AF">
        <w:rPr>
          <w:color w:val="453A36"/>
        </w:rPr>
        <w:t xml:space="preserve">home and </w:t>
      </w:r>
      <w:r w:rsidR="009B6692" w:rsidRPr="000438AF">
        <w:rPr>
          <w:color w:val="453A36"/>
        </w:rPr>
        <w:t xml:space="preserve">schools through </w:t>
      </w:r>
      <w:r w:rsidR="00972C14" w:rsidRPr="000438AF">
        <w:rPr>
          <w:color w:val="453A36"/>
        </w:rPr>
        <w:t>technology.</w:t>
      </w:r>
    </w:p>
    <w:p w14:paraId="500FC138" w14:textId="074F4A82" w:rsidR="00141B8A" w:rsidRPr="000438AF" w:rsidRDefault="009B6692" w:rsidP="00A02C56">
      <w:pPr>
        <w:pStyle w:val="BodyText"/>
        <w:numPr>
          <w:ilvl w:val="0"/>
          <w:numId w:val="3"/>
        </w:numPr>
        <w:spacing w:before="119" w:line="360" w:lineRule="auto"/>
        <w:ind w:right="729"/>
        <w:jc w:val="both"/>
        <w:rPr>
          <w:color w:val="453A36"/>
        </w:rPr>
      </w:pPr>
      <w:r w:rsidRPr="000438AF">
        <w:rPr>
          <w:color w:val="453A36"/>
        </w:rPr>
        <w:t xml:space="preserve">ICT </w:t>
      </w:r>
      <w:r w:rsidR="00B220C5" w:rsidRPr="000438AF">
        <w:rPr>
          <w:color w:val="453A36"/>
        </w:rPr>
        <w:t>C</w:t>
      </w:r>
      <w:r w:rsidRPr="000438AF">
        <w:rPr>
          <w:color w:val="453A36"/>
        </w:rPr>
        <w:t>ommunication platforms</w:t>
      </w:r>
      <w:r w:rsidR="00B220C5" w:rsidRPr="000438AF">
        <w:rPr>
          <w:color w:val="453A36"/>
        </w:rPr>
        <w:t xml:space="preserve"> for teachers,</w:t>
      </w:r>
      <w:r w:rsidRPr="000438AF">
        <w:rPr>
          <w:color w:val="453A36"/>
        </w:rPr>
        <w:t xml:space="preserve"> </w:t>
      </w:r>
      <w:proofErr w:type="gramStart"/>
      <w:r w:rsidRPr="000438AF">
        <w:rPr>
          <w:color w:val="453A36"/>
        </w:rPr>
        <w:t>students</w:t>
      </w:r>
      <w:proofErr w:type="gramEnd"/>
      <w:r w:rsidR="00B220C5" w:rsidRPr="000438AF">
        <w:rPr>
          <w:color w:val="453A36"/>
        </w:rPr>
        <w:t xml:space="preserve"> and </w:t>
      </w:r>
      <w:r w:rsidRPr="000438AF">
        <w:rPr>
          <w:color w:val="453A36"/>
        </w:rPr>
        <w:t>parents, while taking into account issues that affect</w:t>
      </w:r>
      <w:r w:rsidR="0041036E" w:rsidRPr="000438AF">
        <w:rPr>
          <w:color w:val="453A36"/>
        </w:rPr>
        <w:t xml:space="preserve">ing </w:t>
      </w:r>
      <w:r w:rsidRPr="000438AF">
        <w:rPr>
          <w:color w:val="453A36"/>
        </w:rPr>
        <w:t xml:space="preserve">rural </w:t>
      </w:r>
      <w:r w:rsidR="0041036E" w:rsidRPr="000438AF">
        <w:rPr>
          <w:color w:val="453A36"/>
        </w:rPr>
        <w:t xml:space="preserve">schools </w:t>
      </w:r>
      <w:r w:rsidR="007D5A67" w:rsidRPr="000438AF">
        <w:rPr>
          <w:color w:val="453A36"/>
        </w:rPr>
        <w:t>in South</w:t>
      </w:r>
      <w:r w:rsidRPr="000438AF">
        <w:rPr>
          <w:color w:val="453A36"/>
        </w:rPr>
        <w:t xml:space="preserve"> Africa</w:t>
      </w:r>
      <w:r w:rsidR="00141B8A" w:rsidRPr="000438AF">
        <w:rPr>
          <w:color w:val="453A36"/>
        </w:rPr>
        <w:t>.</w:t>
      </w:r>
    </w:p>
    <w:p w14:paraId="3AC719F3" w14:textId="55A58043" w:rsidR="00B220C5" w:rsidRPr="000438AF" w:rsidRDefault="00B220C5" w:rsidP="00B220C5">
      <w:pPr>
        <w:pStyle w:val="BodyText"/>
        <w:numPr>
          <w:ilvl w:val="0"/>
          <w:numId w:val="3"/>
        </w:numPr>
        <w:spacing w:before="107" w:line="276" w:lineRule="auto"/>
        <w:ind w:right="998"/>
        <w:jc w:val="both"/>
        <w:rPr>
          <w:color w:val="453A36"/>
        </w:rPr>
      </w:pPr>
      <w:r w:rsidRPr="000438AF">
        <w:rPr>
          <w:color w:val="453A36"/>
        </w:rPr>
        <w:t xml:space="preserve">STEEM supporting solutions / initiative to </w:t>
      </w:r>
      <w:r w:rsidR="007D5A67" w:rsidRPr="000438AF">
        <w:rPr>
          <w:color w:val="453A36"/>
        </w:rPr>
        <w:t>increase the</w:t>
      </w:r>
      <w:r w:rsidRPr="000438AF">
        <w:rPr>
          <w:color w:val="453A36"/>
        </w:rPr>
        <w:t xml:space="preserve"> performance in Science, Mathematics, English and Engineering outcomes of Grade 12</w:t>
      </w:r>
    </w:p>
    <w:p w14:paraId="3F0368FA" w14:textId="22A978EF" w:rsidR="000A5ED5" w:rsidRPr="000438AF" w:rsidRDefault="000A5ED5" w:rsidP="00B30BE3">
      <w:pPr>
        <w:pStyle w:val="BodyText"/>
        <w:spacing w:before="119" w:line="360" w:lineRule="auto"/>
        <w:ind w:left="1080" w:right="729"/>
        <w:jc w:val="both"/>
        <w:rPr>
          <w:color w:val="453A36"/>
        </w:rPr>
      </w:pPr>
    </w:p>
    <w:p w14:paraId="54FE22AC" w14:textId="410D7CD9" w:rsidR="007B59B3" w:rsidRPr="000438AF" w:rsidRDefault="009368C4" w:rsidP="00A02C56">
      <w:pPr>
        <w:pStyle w:val="BodyText"/>
        <w:spacing w:before="119" w:line="360" w:lineRule="auto"/>
        <w:ind w:left="720" w:right="729"/>
        <w:jc w:val="both"/>
        <w:rPr>
          <w:color w:val="453A36"/>
          <w:spacing w:val="-9"/>
        </w:rPr>
      </w:pPr>
      <w:r w:rsidRPr="000438AF">
        <w:rPr>
          <w:color w:val="453A36"/>
        </w:rPr>
        <w:t>T</w:t>
      </w:r>
      <w:r w:rsidR="00E33A5D" w:rsidRPr="000438AF">
        <w:rPr>
          <w:color w:val="453A36"/>
        </w:rPr>
        <w:t xml:space="preserve">he </w:t>
      </w:r>
      <w:r w:rsidRPr="000438AF">
        <w:rPr>
          <w:color w:val="453A36"/>
        </w:rPr>
        <w:t xml:space="preserve">proposed </w:t>
      </w:r>
      <w:r w:rsidR="00E33A5D" w:rsidRPr="000438AF">
        <w:rPr>
          <w:color w:val="453A36"/>
        </w:rPr>
        <w:t xml:space="preserve">technologies </w:t>
      </w:r>
      <w:r w:rsidRPr="000438AF">
        <w:rPr>
          <w:color w:val="453A36"/>
        </w:rPr>
        <w:t>/</w:t>
      </w:r>
      <w:r w:rsidR="00B220C5" w:rsidRPr="000438AF">
        <w:rPr>
          <w:color w:val="453A36"/>
        </w:rPr>
        <w:t xml:space="preserve"> initiatives or solutions</w:t>
      </w:r>
      <w:r w:rsidRPr="000438AF">
        <w:rPr>
          <w:color w:val="453A36"/>
        </w:rPr>
        <w:t xml:space="preserve"> </w:t>
      </w:r>
      <w:r w:rsidR="00E33A5D" w:rsidRPr="000438AF">
        <w:rPr>
          <w:color w:val="453A36"/>
        </w:rPr>
        <w:t xml:space="preserve">must be geared towards or are relevant to addressing </w:t>
      </w:r>
      <w:r w:rsidR="00F1417C" w:rsidRPr="000438AF">
        <w:rPr>
          <w:color w:val="453A36"/>
        </w:rPr>
        <w:t xml:space="preserve">the City’s </w:t>
      </w:r>
      <w:r w:rsidR="00E33A5D" w:rsidRPr="000438AF">
        <w:rPr>
          <w:color w:val="453A36"/>
        </w:rPr>
        <w:t>challenges</w:t>
      </w:r>
      <w:r w:rsidR="00F1417C" w:rsidRPr="000438AF">
        <w:rPr>
          <w:color w:val="453A36"/>
        </w:rPr>
        <w:t xml:space="preserve"> with regards to youth </w:t>
      </w:r>
      <w:r w:rsidR="00B220C5" w:rsidRPr="000438AF">
        <w:rPr>
          <w:color w:val="453A36"/>
        </w:rPr>
        <w:t xml:space="preserve">unemployment. </w:t>
      </w:r>
      <w:r w:rsidR="00E33A5D" w:rsidRPr="000438AF">
        <w:rPr>
          <w:color w:val="453A36"/>
        </w:rPr>
        <w:t xml:space="preserve"> </w:t>
      </w:r>
      <w:r w:rsidR="00B220C5" w:rsidRPr="000438AF">
        <w:rPr>
          <w:color w:val="453A36"/>
        </w:rPr>
        <w:t>I</w:t>
      </w:r>
      <w:r w:rsidR="00E33A5D" w:rsidRPr="000438AF">
        <w:rPr>
          <w:color w:val="453A36"/>
        </w:rPr>
        <w:t xml:space="preserve">n this </w:t>
      </w:r>
      <w:r w:rsidR="007D5A67" w:rsidRPr="000438AF">
        <w:rPr>
          <w:color w:val="453A36"/>
        </w:rPr>
        <w:t>regard, the</w:t>
      </w:r>
      <w:r w:rsidR="00E33A5D" w:rsidRPr="000438AF">
        <w:rPr>
          <w:color w:val="453A36"/>
        </w:rPr>
        <w:t xml:space="preserve"> applicant is requested to submit competitive </w:t>
      </w:r>
      <w:r w:rsidR="00B220C5" w:rsidRPr="000438AF">
        <w:rPr>
          <w:color w:val="453A36"/>
        </w:rPr>
        <w:t>proposals</w:t>
      </w:r>
      <w:r w:rsidR="00E33A5D" w:rsidRPr="000438AF">
        <w:rPr>
          <w:color w:val="453A36"/>
        </w:rPr>
        <w:t xml:space="preserve"> fo</w:t>
      </w:r>
      <w:r w:rsidR="00B220C5" w:rsidRPr="000438AF">
        <w:rPr>
          <w:color w:val="453A36"/>
        </w:rPr>
        <w:t xml:space="preserve">r </w:t>
      </w:r>
      <w:r w:rsidR="00E33A5D" w:rsidRPr="000438AF">
        <w:rPr>
          <w:color w:val="453A36"/>
        </w:rPr>
        <w:t>funding</w:t>
      </w:r>
      <w:r w:rsidR="00B220C5" w:rsidRPr="000438AF">
        <w:rPr>
          <w:color w:val="453A36"/>
        </w:rPr>
        <w:t xml:space="preserve"> to support the uMhlathuze City’s YEEP Programme</w:t>
      </w:r>
      <w:r w:rsidR="00E33A5D" w:rsidRPr="000438AF">
        <w:rPr>
          <w:color w:val="453A36"/>
        </w:rPr>
        <w:t>. Such</w:t>
      </w:r>
      <w:r w:rsidR="00E33A5D" w:rsidRPr="000438AF">
        <w:rPr>
          <w:color w:val="453A36"/>
          <w:spacing w:val="40"/>
        </w:rPr>
        <w:t xml:space="preserve"> </w:t>
      </w:r>
      <w:r w:rsidR="00E33A5D" w:rsidRPr="000438AF">
        <w:rPr>
          <w:color w:val="453A36"/>
        </w:rPr>
        <w:t>solutions must be ready for</w:t>
      </w:r>
      <w:r w:rsidR="00E33A5D" w:rsidRPr="000438AF">
        <w:rPr>
          <w:color w:val="453A36"/>
          <w:spacing w:val="40"/>
        </w:rPr>
        <w:t xml:space="preserve"> </w:t>
      </w:r>
      <w:r w:rsidR="00E33A5D" w:rsidRPr="000438AF">
        <w:rPr>
          <w:color w:val="453A36"/>
        </w:rPr>
        <w:t>demonstration and</w:t>
      </w:r>
      <w:r w:rsidR="00E33A5D" w:rsidRPr="000438AF">
        <w:rPr>
          <w:color w:val="453A36"/>
          <w:spacing w:val="-5"/>
        </w:rPr>
        <w:t xml:space="preserve"> </w:t>
      </w:r>
      <w:r w:rsidR="00B220C5" w:rsidRPr="000438AF">
        <w:rPr>
          <w:color w:val="453A36"/>
          <w:spacing w:val="-5"/>
        </w:rPr>
        <w:t xml:space="preserve">commercialization </w:t>
      </w:r>
      <w:r w:rsidR="00E33A5D" w:rsidRPr="000438AF">
        <w:rPr>
          <w:color w:val="453A36"/>
        </w:rPr>
        <w:t>not</w:t>
      </w:r>
      <w:r w:rsidR="00E33A5D" w:rsidRPr="000438AF">
        <w:rPr>
          <w:color w:val="453A36"/>
          <w:spacing w:val="-5"/>
        </w:rPr>
        <w:t xml:space="preserve"> </w:t>
      </w:r>
      <w:r w:rsidR="00E33A5D" w:rsidRPr="000438AF">
        <w:rPr>
          <w:color w:val="453A36"/>
        </w:rPr>
        <w:t>a</w:t>
      </w:r>
      <w:r w:rsidR="00E33A5D" w:rsidRPr="000438AF">
        <w:rPr>
          <w:color w:val="453A36"/>
          <w:spacing w:val="-5"/>
        </w:rPr>
        <w:t xml:space="preserve"> </w:t>
      </w:r>
      <w:r w:rsidR="00E33A5D" w:rsidRPr="000438AF">
        <w:rPr>
          <w:color w:val="453A36"/>
        </w:rPr>
        <w:t>basic</w:t>
      </w:r>
      <w:r w:rsidR="00E33A5D" w:rsidRPr="000438AF">
        <w:rPr>
          <w:color w:val="453A36"/>
          <w:spacing w:val="-5"/>
        </w:rPr>
        <w:t xml:space="preserve"> </w:t>
      </w:r>
      <w:r w:rsidR="00E33A5D" w:rsidRPr="000438AF">
        <w:rPr>
          <w:color w:val="453A36"/>
        </w:rPr>
        <w:t>prototype</w:t>
      </w:r>
      <w:r w:rsidR="00E33A5D" w:rsidRPr="000438AF">
        <w:rPr>
          <w:color w:val="453A36"/>
          <w:spacing w:val="-5"/>
        </w:rPr>
        <w:t xml:space="preserve"> </w:t>
      </w:r>
      <w:r w:rsidR="00E33A5D" w:rsidRPr="000438AF">
        <w:rPr>
          <w:color w:val="453A36"/>
        </w:rPr>
        <w:t>or</w:t>
      </w:r>
      <w:r w:rsidR="00E33A5D" w:rsidRPr="000438AF">
        <w:rPr>
          <w:color w:val="453A36"/>
          <w:spacing w:val="-5"/>
        </w:rPr>
        <w:t xml:space="preserve"> </w:t>
      </w:r>
      <w:r w:rsidR="00E33A5D" w:rsidRPr="000438AF">
        <w:rPr>
          <w:color w:val="453A36"/>
        </w:rPr>
        <w:t>concept.</w:t>
      </w:r>
      <w:r w:rsidR="00E33A5D" w:rsidRPr="000438AF">
        <w:rPr>
          <w:color w:val="453A36"/>
          <w:spacing w:val="-9"/>
        </w:rPr>
        <w:t xml:space="preserve"> </w:t>
      </w:r>
    </w:p>
    <w:p w14:paraId="0B1B5109" w14:textId="77777777" w:rsidR="00A02C56" w:rsidRPr="000438AF" w:rsidRDefault="00A02C56" w:rsidP="00A02C56">
      <w:pPr>
        <w:pStyle w:val="BodyText"/>
        <w:spacing w:before="119" w:line="360" w:lineRule="auto"/>
        <w:ind w:left="720" w:right="729"/>
        <w:jc w:val="both"/>
        <w:rPr>
          <w:color w:val="453A36"/>
          <w:spacing w:val="-9"/>
        </w:rPr>
      </w:pPr>
    </w:p>
    <w:p w14:paraId="581A5CBF" w14:textId="77777777" w:rsidR="00A02C56" w:rsidRPr="000438AF" w:rsidRDefault="00A02C56" w:rsidP="00A02C56">
      <w:pPr>
        <w:pStyle w:val="BodyText"/>
        <w:spacing w:before="119" w:line="360" w:lineRule="auto"/>
        <w:ind w:left="720" w:right="729"/>
        <w:jc w:val="both"/>
      </w:pPr>
    </w:p>
    <w:p w14:paraId="7F216555" w14:textId="77777777" w:rsidR="00336E3A" w:rsidRPr="000438AF" w:rsidRDefault="00336E3A" w:rsidP="00A02C56">
      <w:pPr>
        <w:pStyle w:val="BodyText"/>
        <w:spacing w:before="119" w:line="360" w:lineRule="auto"/>
        <w:ind w:left="720" w:right="729"/>
        <w:jc w:val="both"/>
      </w:pPr>
    </w:p>
    <w:p w14:paraId="54FE22AD" w14:textId="77777777" w:rsidR="007B59B3" w:rsidRPr="000438AF" w:rsidRDefault="007B59B3">
      <w:pPr>
        <w:pStyle w:val="BodyText"/>
        <w:rPr>
          <w:sz w:val="16"/>
        </w:rPr>
      </w:pPr>
    </w:p>
    <w:p w14:paraId="54FE22AE" w14:textId="77777777" w:rsidR="007B59B3" w:rsidRPr="000438AF" w:rsidRDefault="00E33A5D">
      <w:pPr>
        <w:pStyle w:val="Heading1"/>
        <w:rPr>
          <w:rFonts w:ascii="Arial" w:hAnsi="Arial" w:cs="Arial"/>
        </w:rPr>
      </w:pPr>
      <w:r w:rsidRPr="000438AF">
        <w:rPr>
          <w:rFonts w:ascii="Arial" w:hAnsi="Arial" w:cs="Arial"/>
          <w:color w:val="213872"/>
          <w:w w:val="105"/>
        </w:rPr>
        <w:t>WHO</w:t>
      </w:r>
      <w:r w:rsidRPr="000438AF">
        <w:rPr>
          <w:rFonts w:ascii="Arial" w:hAnsi="Arial" w:cs="Arial"/>
          <w:color w:val="213872"/>
          <w:spacing w:val="-5"/>
          <w:w w:val="105"/>
        </w:rPr>
        <w:t xml:space="preserve"> </w:t>
      </w:r>
      <w:r w:rsidRPr="000438AF">
        <w:rPr>
          <w:rFonts w:ascii="Arial" w:hAnsi="Arial" w:cs="Arial"/>
          <w:color w:val="213872"/>
          <w:w w:val="105"/>
        </w:rPr>
        <w:t>CAN</w:t>
      </w:r>
      <w:r w:rsidRPr="000438AF">
        <w:rPr>
          <w:rFonts w:ascii="Arial" w:hAnsi="Arial" w:cs="Arial"/>
          <w:color w:val="213872"/>
          <w:spacing w:val="-5"/>
          <w:w w:val="105"/>
        </w:rPr>
        <w:t xml:space="preserve"> </w:t>
      </w:r>
      <w:r w:rsidRPr="000438AF">
        <w:rPr>
          <w:rFonts w:ascii="Arial" w:hAnsi="Arial" w:cs="Arial"/>
          <w:color w:val="213872"/>
          <w:spacing w:val="-2"/>
          <w:w w:val="105"/>
        </w:rPr>
        <w:t>APPLY?</w:t>
      </w:r>
    </w:p>
    <w:p w14:paraId="54FE22AF" w14:textId="77D31022" w:rsidR="007B59B3" w:rsidRPr="000438AF" w:rsidRDefault="00E33A5D" w:rsidP="00A02C56">
      <w:pPr>
        <w:pStyle w:val="BodyText"/>
        <w:numPr>
          <w:ilvl w:val="0"/>
          <w:numId w:val="3"/>
        </w:numPr>
        <w:spacing w:before="119" w:line="360" w:lineRule="auto"/>
        <w:ind w:right="729"/>
        <w:jc w:val="both"/>
        <w:rPr>
          <w:color w:val="453A36"/>
        </w:rPr>
      </w:pPr>
      <w:r w:rsidRPr="000438AF">
        <w:rPr>
          <w:color w:val="453A36"/>
        </w:rPr>
        <w:t>An applicant that has a technology solution and/or product that has been developed locally</w:t>
      </w:r>
      <w:r w:rsidR="00B220C5" w:rsidRPr="000438AF">
        <w:rPr>
          <w:color w:val="453A36"/>
        </w:rPr>
        <w:t xml:space="preserve"> and already commercialized.</w:t>
      </w:r>
    </w:p>
    <w:p w14:paraId="54FE22B0" w14:textId="77777777" w:rsidR="007B59B3" w:rsidRPr="000438AF" w:rsidRDefault="00E33A5D" w:rsidP="00A02C56">
      <w:pPr>
        <w:pStyle w:val="BodyText"/>
        <w:numPr>
          <w:ilvl w:val="0"/>
          <w:numId w:val="3"/>
        </w:numPr>
        <w:spacing w:before="119" w:line="360" w:lineRule="auto"/>
        <w:ind w:right="729"/>
        <w:jc w:val="both"/>
        <w:rPr>
          <w:color w:val="453A36"/>
        </w:rPr>
      </w:pPr>
      <w:r w:rsidRPr="000438AF">
        <w:rPr>
          <w:color w:val="453A36"/>
        </w:rPr>
        <w:t>The technology responds to the following areas of focus:</w:t>
      </w:r>
    </w:p>
    <w:p w14:paraId="47DAB6E2" w14:textId="77777777" w:rsidR="00E34D15" w:rsidRPr="000438AF" w:rsidRDefault="00E34D15" w:rsidP="00E34D15">
      <w:pPr>
        <w:pStyle w:val="BodyText"/>
        <w:numPr>
          <w:ilvl w:val="1"/>
          <w:numId w:val="3"/>
        </w:numPr>
        <w:spacing w:before="107" w:line="360" w:lineRule="auto"/>
        <w:ind w:right="998"/>
        <w:jc w:val="both"/>
        <w:rPr>
          <w:color w:val="453A36"/>
        </w:rPr>
      </w:pPr>
      <w:r w:rsidRPr="000438AF">
        <w:rPr>
          <w:color w:val="453A36"/>
        </w:rPr>
        <w:t>Applications that introduce new or enhanced ways of learning at schools through technology</w:t>
      </w:r>
    </w:p>
    <w:p w14:paraId="45988372" w14:textId="3BB7D128" w:rsidR="00B220C5" w:rsidRPr="000438AF" w:rsidRDefault="00E34D15" w:rsidP="00E34D15">
      <w:pPr>
        <w:pStyle w:val="BodyText"/>
        <w:numPr>
          <w:ilvl w:val="1"/>
          <w:numId w:val="3"/>
        </w:numPr>
        <w:spacing w:before="107" w:line="360" w:lineRule="auto"/>
        <w:ind w:right="998"/>
        <w:jc w:val="both"/>
        <w:rPr>
          <w:color w:val="453A36"/>
        </w:rPr>
      </w:pPr>
      <w:r w:rsidRPr="000438AF">
        <w:rPr>
          <w:color w:val="453A36"/>
        </w:rPr>
        <w:t>ICT communication platforms between student, parent and school taking into consideration some of the factors that affect those living in rural areas of South Africa.</w:t>
      </w:r>
    </w:p>
    <w:p w14:paraId="30F158FD" w14:textId="5A9CD4EC" w:rsidR="00B220C5" w:rsidRPr="000438AF" w:rsidRDefault="00B220C5" w:rsidP="00B30BE3">
      <w:pPr>
        <w:pStyle w:val="BodyText"/>
        <w:numPr>
          <w:ilvl w:val="1"/>
          <w:numId w:val="3"/>
        </w:numPr>
        <w:spacing w:before="107" w:line="360" w:lineRule="auto"/>
        <w:ind w:right="998"/>
        <w:jc w:val="both"/>
        <w:rPr>
          <w:color w:val="453A36"/>
        </w:rPr>
      </w:pPr>
      <w:r w:rsidRPr="000438AF">
        <w:rPr>
          <w:color w:val="453A36"/>
        </w:rPr>
        <w:t>STEEM supporting solutions / initiative to increase the performance in Science, Mathematics, English and Engineering outcomes of Grade 12</w:t>
      </w:r>
    </w:p>
    <w:p w14:paraId="54FE22B4" w14:textId="445BC746" w:rsidR="007B59B3" w:rsidRPr="000438AF" w:rsidRDefault="00E33A5D" w:rsidP="00A02C56">
      <w:pPr>
        <w:pStyle w:val="BodyText"/>
        <w:numPr>
          <w:ilvl w:val="0"/>
          <w:numId w:val="3"/>
        </w:numPr>
        <w:spacing w:before="119" w:line="360" w:lineRule="auto"/>
        <w:ind w:right="729"/>
        <w:jc w:val="both"/>
        <w:rPr>
          <w:color w:val="453A36"/>
        </w:rPr>
      </w:pPr>
      <w:r w:rsidRPr="000438AF">
        <w:rPr>
          <w:color w:val="453A36"/>
        </w:rPr>
        <w:t xml:space="preserve">The technology </w:t>
      </w:r>
      <w:r w:rsidR="00E34D15" w:rsidRPr="000438AF">
        <w:rPr>
          <w:color w:val="453A36"/>
        </w:rPr>
        <w:t>must be</w:t>
      </w:r>
      <w:r w:rsidRPr="000438AF">
        <w:rPr>
          <w:color w:val="453A36"/>
        </w:rPr>
        <w:t xml:space="preserve"> deploy</w:t>
      </w:r>
      <w:r w:rsidR="00BC4083" w:rsidRPr="000438AF">
        <w:rPr>
          <w:color w:val="453A36"/>
        </w:rPr>
        <w:t xml:space="preserve">able at the Amangwe High School and </w:t>
      </w:r>
      <w:r w:rsidR="00821C70" w:rsidRPr="000438AF">
        <w:rPr>
          <w:color w:val="453A36"/>
        </w:rPr>
        <w:t>10 other surrounding school</w:t>
      </w:r>
      <w:r w:rsidR="00EC65CD" w:rsidRPr="000438AF">
        <w:rPr>
          <w:color w:val="453A36"/>
        </w:rPr>
        <w:t xml:space="preserve">s in the radius </w:t>
      </w:r>
      <w:r w:rsidR="00033136" w:rsidRPr="000438AF">
        <w:rPr>
          <w:color w:val="453A36"/>
        </w:rPr>
        <w:t>between 10</w:t>
      </w:r>
      <w:r w:rsidR="00821C70" w:rsidRPr="000438AF">
        <w:rPr>
          <w:color w:val="453A36"/>
        </w:rPr>
        <w:t>km</w:t>
      </w:r>
      <w:r w:rsidR="00EC65CD" w:rsidRPr="000438AF">
        <w:rPr>
          <w:color w:val="453A36"/>
        </w:rPr>
        <w:t xml:space="preserve"> – 15 </w:t>
      </w:r>
      <w:r w:rsidR="007D5A67" w:rsidRPr="000438AF">
        <w:rPr>
          <w:color w:val="453A36"/>
        </w:rPr>
        <w:t>kms from</w:t>
      </w:r>
      <w:r w:rsidR="00EC65CD" w:rsidRPr="000438AF">
        <w:rPr>
          <w:color w:val="453A36"/>
        </w:rPr>
        <w:t xml:space="preserve"> Amangwe High School</w:t>
      </w:r>
      <w:r w:rsidR="00821C70" w:rsidRPr="000438AF">
        <w:rPr>
          <w:color w:val="453A36"/>
        </w:rPr>
        <w:t xml:space="preserve">. </w:t>
      </w:r>
    </w:p>
    <w:p w14:paraId="54FE22B5" w14:textId="77777777" w:rsidR="007B59B3" w:rsidRPr="000438AF" w:rsidRDefault="007B59B3">
      <w:pPr>
        <w:pStyle w:val="BodyText"/>
        <w:spacing w:before="2"/>
        <w:rPr>
          <w:sz w:val="20"/>
        </w:rPr>
      </w:pPr>
    </w:p>
    <w:p w14:paraId="54FE22B6" w14:textId="77777777" w:rsidR="007B59B3" w:rsidRPr="000438AF" w:rsidRDefault="00E33A5D">
      <w:pPr>
        <w:pStyle w:val="Heading1"/>
        <w:rPr>
          <w:rFonts w:ascii="Arial" w:hAnsi="Arial" w:cs="Arial"/>
        </w:rPr>
      </w:pPr>
      <w:r w:rsidRPr="000438AF">
        <w:rPr>
          <w:rFonts w:ascii="Arial" w:hAnsi="Arial" w:cs="Arial"/>
          <w:color w:val="213872"/>
        </w:rPr>
        <w:t>QUALIFYING</w:t>
      </w:r>
      <w:r w:rsidRPr="000438AF">
        <w:rPr>
          <w:rFonts w:ascii="Arial" w:hAnsi="Arial" w:cs="Arial"/>
          <w:color w:val="213872"/>
          <w:spacing w:val="29"/>
        </w:rPr>
        <w:t xml:space="preserve"> </w:t>
      </w:r>
      <w:r w:rsidRPr="000438AF">
        <w:rPr>
          <w:rFonts w:ascii="Arial" w:hAnsi="Arial" w:cs="Arial"/>
          <w:color w:val="213872"/>
          <w:spacing w:val="-2"/>
        </w:rPr>
        <w:t>CRITERIA</w:t>
      </w:r>
    </w:p>
    <w:p w14:paraId="54FE22B7" w14:textId="77777777" w:rsidR="007B59B3" w:rsidRPr="000438AF" w:rsidRDefault="007B59B3">
      <w:pPr>
        <w:sectPr w:rsidR="007B59B3" w:rsidRPr="000438AF">
          <w:type w:val="continuous"/>
          <w:pgSz w:w="11910" w:h="20700"/>
          <w:pgMar w:top="720" w:right="0" w:bottom="280" w:left="0" w:header="720" w:footer="720" w:gutter="0"/>
          <w:cols w:space="720"/>
        </w:sectPr>
      </w:pPr>
    </w:p>
    <w:p w14:paraId="54FE22B8" w14:textId="14962C52" w:rsidR="007B59B3" w:rsidRPr="000438AF" w:rsidRDefault="00E33A5D">
      <w:pPr>
        <w:pStyle w:val="ListParagraph"/>
        <w:numPr>
          <w:ilvl w:val="0"/>
          <w:numId w:val="2"/>
        </w:numPr>
        <w:tabs>
          <w:tab w:val="left" w:pos="1079"/>
        </w:tabs>
        <w:spacing w:before="56"/>
        <w:ind w:left="1079" w:hanging="226"/>
        <w:rPr>
          <w:sz w:val="18"/>
        </w:rPr>
      </w:pPr>
      <w:r w:rsidRPr="000438AF">
        <w:rPr>
          <w:color w:val="453A36"/>
          <w:sz w:val="18"/>
        </w:rPr>
        <w:t>Local</w:t>
      </w:r>
      <w:r w:rsidRPr="000438AF">
        <w:rPr>
          <w:color w:val="453A36"/>
          <w:spacing w:val="-2"/>
          <w:sz w:val="18"/>
        </w:rPr>
        <w:t xml:space="preserve"> </w:t>
      </w:r>
      <w:r w:rsidRPr="000438AF">
        <w:rPr>
          <w:color w:val="453A36"/>
          <w:sz w:val="18"/>
        </w:rPr>
        <w:t>content:</w:t>
      </w:r>
      <w:r w:rsidRPr="000438AF">
        <w:rPr>
          <w:color w:val="453A36"/>
          <w:spacing w:val="-4"/>
          <w:sz w:val="18"/>
        </w:rPr>
        <w:t xml:space="preserve"> </w:t>
      </w:r>
      <w:r w:rsidRPr="000438AF">
        <w:rPr>
          <w:color w:val="453A36"/>
          <w:sz w:val="18"/>
        </w:rPr>
        <w:t>The</w:t>
      </w:r>
      <w:r w:rsidRPr="000438AF">
        <w:rPr>
          <w:color w:val="453A36"/>
          <w:spacing w:val="-1"/>
          <w:sz w:val="18"/>
        </w:rPr>
        <w:t xml:space="preserve"> </w:t>
      </w:r>
      <w:r w:rsidRPr="000438AF">
        <w:rPr>
          <w:color w:val="453A36"/>
          <w:sz w:val="18"/>
        </w:rPr>
        <w:t>technology</w:t>
      </w:r>
      <w:r w:rsidRPr="000438AF">
        <w:rPr>
          <w:color w:val="453A36"/>
          <w:spacing w:val="-1"/>
          <w:sz w:val="18"/>
        </w:rPr>
        <w:t xml:space="preserve"> </w:t>
      </w:r>
      <w:r w:rsidRPr="000438AF">
        <w:rPr>
          <w:color w:val="453A36"/>
          <w:sz w:val="18"/>
        </w:rPr>
        <w:t>must</w:t>
      </w:r>
      <w:r w:rsidRPr="000438AF">
        <w:rPr>
          <w:color w:val="453A36"/>
          <w:spacing w:val="-1"/>
          <w:sz w:val="18"/>
        </w:rPr>
        <w:t xml:space="preserve"> </w:t>
      </w:r>
      <w:r w:rsidRPr="000438AF">
        <w:rPr>
          <w:color w:val="453A36"/>
          <w:sz w:val="18"/>
        </w:rPr>
        <w:t>be</w:t>
      </w:r>
      <w:r w:rsidRPr="000438AF">
        <w:rPr>
          <w:color w:val="453A36"/>
          <w:spacing w:val="-1"/>
          <w:sz w:val="18"/>
        </w:rPr>
        <w:t xml:space="preserve"> </w:t>
      </w:r>
      <w:r w:rsidRPr="000438AF">
        <w:rPr>
          <w:color w:val="453A36"/>
          <w:sz w:val="18"/>
        </w:rPr>
        <w:t>locally</w:t>
      </w:r>
      <w:r w:rsidRPr="000438AF">
        <w:rPr>
          <w:color w:val="453A36"/>
          <w:spacing w:val="-1"/>
          <w:sz w:val="18"/>
        </w:rPr>
        <w:t xml:space="preserve"> </w:t>
      </w:r>
      <w:r w:rsidR="00336E3A" w:rsidRPr="000438AF">
        <w:rPr>
          <w:color w:val="453A36"/>
          <w:spacing w:val="-2"/>
          <w:sz w:val="18"/>
        </w:rPr>
        <w:t>developed.</w:t>
      </w:r>
    </w:p>
    <w:p w14:paraId="54FE22B9" w14:textId="69823218" w:rsidR="007B59B3" w:rsidRPr="000438AF" w:rsidRDefault="00E33A5D">
      <w:pPr>
        <w:pStyle w:val="ListParagraph"/>
        <w:numPr>
          <w:ilvl w:val="0"/>
          <w:numId w:val="2"/>
        </w:numPr>
        <w:tabs>
          <w:tab w:val="left" w:pos="1080"/>
        </w:tabs>
        <w:spacing w:line="278" w:lineRule="auto"/>
        <w:rPr>
          <w:sz w:val="18"/>
        </w:rPr>
      </w:pPr>
      <w:r w:rsidRPr="000438AF">
        <w:rPr>
          <w:color w:val="453A36"/>
          <w:sz w:val="18"/>
        </w:rPr>
        <w:t>Readiness for commercialization: The technology solution and/or product must be fully developed and ready for demonstration.</w:t>
      </w:r>
      <w:r w:rsidRPr="000438AF">
        <w:rPr>
          <w:color w:val="453A36"/>
          <w:spacing w:val="-10"/>
          <w:sz w:val="18"/>
        </w:rPr>
        <w:t xml:space="preserve"> </w:t>
      </w:r>
    </w:p>
    <w:p w14:paraId="54FE22BA" w14:textId="57AF6F5E" w:rsidR="007B59B3" w:rsidRPr="000438AF" w:rsidRDefault="00E33A5D">
      <w:pPr>
        <w:pStyle w:val="ListParagraph"/>
        <w:numPr>
          <w:ilvl w:val="0"/>
          <w:numId w:val="2"/>
        </w:numPr>
        <w:tabs>
          <w:tab w:val="left" w:pos="1080"/>
        </w:tabs>
        <w:spacing w:before="0" w:line="278" w:lineRule="auto"/>
        <w:rPr>
          <w:sz w:val="18"/>
        </w:rPr>
      </w:pPr>
      <w:r w:rsidRPr="000438AF">
        <w:rPr>
          <w:color w:val="453A36"/>
          <w:sz w:val="18"/>
        </w:rPr>
        <w:t>Use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of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the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technology:</w:t>
      </w:r>
      <w:r w:rsidRPr="000438AF">
        <w:rPr>
          <w:color w:val="453A36"/>
          <w:spacing w:val="24"/>
          <w:sz w:val="18"/>
        </w:rPr>
        <w:t xml:space="preserve"> </w:t>
      </w:r>
      <w:r w:rsidRPr="000438AF">
        <w:rPr>
          <w:color w:val="453A36"/>
          <w:sz w:val="18"/>
        </w:rPr>
        <w:t>To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be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considered,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the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applicant</w:t>
      </w:r>
      <w:r w:rsidRPr="000438AF">
        <w:rPr>
          <w:color w:val="453A36"/>
          <w:spacing w:val="-12"/>
          <w:sz w:val="18"/>
        </w:rPr>
        <w:t xml:space="preserve"> </w:t>
      </w:r>
      <w:r w:rsidRPr="000438AF">
        <w:rPr>
          <w:color w:val="453A36"/>
          <w:sz w:val="18"/>
        </w:rPr>
        <w:t>should demonstrate how the solution will solve and/or improve</w:t>
      </w:r>
      <w:r w:rsidR="00EC65CD" w:rsidRPr="000438AF">
        <w:rPr>
          <w:color w:val="453A36"/>
          <w:sz w:val="18"/>
        </w:rPr>
        <w:t xml:space="preserve"> the education outcomes and performance of the </w:t>
      </w:r>
      <w:r w:rsidR="00033136" w:rsidRPr="000438AF">
        <w:rPr>
          <w:color w:val="453A36"/>
          <w:sz w:val="18"/>
        </w:rPr>
        <w:t>school.</w:t>
      </w:r>
    </w:p>
    <w:p w14:paraId="54FE22BB" w14:textId="1E0FC604" w:rsidR="007B59B3" w:rsidRPr="000438AF" w:rsidRDefault="00E33A5D">
      <w:pPr>
        <w:pStyle w:val="ListParagraph"/>
        <w:numPr>
          <w:ilvl w:val="0"/>
          <w:numId w:val="1"/>
        </w:numPr>
        <w:tabs>
          <w:tab w:val="left" w:pos="644"/>
        </w:tabs>
        <w:spacing w:before="56" w:line="278" w:lineRule="auto"/>
        <w:ind w:right="716"/>
        <w:rPr>
          <w:sz w:val="18"/>
        </w:rPr>
      </w:pPr>
      <w:r w:rsidRPr="000438AF">
        <w:br w:type="column"/>
      </w:r>
      <w:r w:rsidR="00EC65CD" w:rsidRPr="000438AF">
        <w:rPr>
          <w:color w:val="453A36"/>
          <w:sz w:val="18"/>
        </w:rPr>
        <w:t>Relevance and Responsiveness to the Call,</w:t>
      </w:r>
      <w:r w:rsidRPr="000438AF">
        <w:rPr>
          <w:color w:val="453A36"/>
          <w:spacing w:val="40"/>
          <w:sz w:val="18"/>
        </w:rPr>
        <w:t xml:space="preserve"> </w:t>
      </w:r>
      <w:r w:rsidR="00033136" w:rsidRPr="000438AF">
        <w:rPr>
          <w:color w:val="453A36"/>
          <w:sz w:val="18"/>
        </w:rPr>
        <w:t>the</w:t>
      </w:r>
      <w:r w:rsidRPr="000438AF">
        <w:rPr>
          <w:color w:val="453A36"/>
          <w:spacing w:val="40"/>
          <w:sz w:val="18"/>
        </w:rPr>
        <w:t xml:space="preserve"> </w:t>
      </w:r>
      <w:r w:rsidRPr="000438AF">
        <w:rPr>
          <w:color w:val="453A36"/>
          <w:sz w:val="18"/>
        </w:rPr>
        <w:t>applicant</w:t>
      </w:r>
      <w:r w:rsidRPr="000438AF">
        <w:rPr>
          <w:color w:val="453A36"/>
          <w:spacing w:val="40"/>
          <w:sz w:val="18"/>
        </w:rPr>
        <w:t xml:space="preserve"> </w:t>
      </w:r>
      <w:r w:rsidRPr="000438AF">
        <w:rPr>
          <w:color w:val="453A36"/>
          <w:sz w:val="18"/>
        </w:rPr>
        <w:t>must</w:t>
      </w:r>
      <w:r w:rsidRPr="000438AF">
        <w:rPr>
          <w:color w:val="453A36"/>
          <w:spacing w:val="40"/>
          <w:sz w:val="18"/>
        </w:rPr>
        <w:t xml:space="preserve"> </w:t>
      </w:r>
      <w:r w:rsidRPr="000438AF">
        <w:rPr>
          <w:color w:val="453A36"/>
          <w:sz w:val="18"/>
        </w:rPr>
        <w:t>clearly</w:t>
      </w:r>
      <w:r w:rsidRPr="000438AF">
        <w:rPr>
          <w:color w:val="453A36"/>
          <w:spacing w:val="40"/>
          <w:sz w:val="18"/>
        </w:rPr>
        <w:t xml:space="preserve"> </w:t>
      </w:r>
      <w:r w:rsidRPr="000438AF">
        <w:rPr>
          <w:color w:val="453A36"/>
          <w:sz w:val="18"/>
        </w:rPr>
        <w:t>articulate who their potential customers and or potential product/ technology users of the proposed product and/or technology solution</w:t>
      </w:r>
      <w:r w:rsidR="00EC65CD" w:rsidRPr="000438AF">
        <w:rPr>
          <w:color w:val="453A36"/>
          <w:sz w:val="18"/>
        </w:rPr>
        <w:t xml:space="preserve"> are given this Call</w:t>
      </w:r>
      <w:r w:rsidRPr="000438AF">
        <w:rPr>
          <w:color w:val="453A36"/>
          <w:sz w:val="18"/>
        </w:rPr>
        <w:t xml:space="preserve">. </w:t>
      </w:r>
    </w:p>
    <w:p w14:paraId="00C64E90" w14:textId="7282795D" w:rsidR="007B59B3" w:rsidRPr="000438AF" w:rsidRDefault="00EC65CD" w:rsidP="00F07F27">
      <w:pPr>
        <w:pStyle w:val="ListParagraph"/>
        <w:numPr>
          <w:ilvl w:val="0"/>
          <w:numId w:val="1"/>
        </w:numPr>
        <w:tabs>
          <w:tab w:val="left" w:pos="644"/>
        </w:tabs>
        <w:spacing w:before="0" w:line="278" w:lineRule="auto"/>
        <w:ind w:right="717"/>
        <w:rPr>
          <w:sz w:val="18"/>
        </w:rPr>
      </w:pPr>
      <w:r w:rsidRPr="000438AF">
        <w:rPr>
          <w:color w:val="453A36"/>
          <w:sz w:val="18"/>
        </w:rPr>
        <w:t>M</w:t>
      </w:r>
      <w:r w:rsidR="00E33A5D" w:rsidRPr="000438AF">
        <w:rPr>
          <w:color w:val="453A36"/>
          <w:sz w:val="18"/>
        </w:rPr>
        <w:t>arket</w:t>
      </w:r>
      <w:r w:rsidRPr="000438AF">
        <w:rPr>
          <w:color w:val="453A36"/>
          <w:sz w:val="18"/>
        </w:rPr>
        <w:t xml:space="preserve"> Readiness</w:t>
      </w:r>
      <w:r w:rsidR="00E33A5D" w:rsidRPr="000438AF">
        <w:rPr>
          <w:color w:val="453A36"/>
          <w:sz w:val="18"/>
        </w:rPr>
        <w:t xml:space="preserve"> and</w:t>
      </w:r>
      <w:r w:rsidRPr="000438AF">
        <w:rPr>
          <w:color w:val="453A36"/>
          <w:sz w:val="18"/>
        </w:rPr>
        <w:t xml:space="preserve"> Track Record</w:t>
      </w:r>
      <w:r w:rsidR="00E33A5D" w:rsidRPr="000438AF">
        <w:rPr>
          <w:color w:val="453A36"/>
          <w:sz w:val="18"/>
        </w:rPr>
        <w:t>: The applicant must, where possible demonstrate that the technology has a</w:t>
      </w:r>
      <w:r w:rsidRPr="000438AF">
        <w:rPr>
          <w:color w:val="453A36"/>
          <w:sz w:val="18"/>
        </w:rPr>
        <w:t>n</w:t>
      </w:r>
      <w:r w:rsidR="00E33A5D" w:rsidRPr="000438AF">
        <w:rPr>
          <w:color w:val="453A36"/>
          <w:sz w:val="18"/>
        </w:rPr>
        <w:t xml:space="preserve"> existing</w:t>
      </w:r>
      <w:r w:rsidR="00E33A5D" w:rsidRPr="000438AF">
        <w:rPr>
          <w:color w:val="453A36"/>
          <w:spacing w:val="-6"/>
          <w:sz w:val="18"/>
        </w:rPr>
        <w:t xml:space="preserve"> </w:t>
      </w:r>
      <w:r w:rsidR="00E33A5D" w:rsidRPr="000438AF">
        <w:rPr>
          <w:color w:val="453A36"/>
          <w:sz w:val="18"/>
        </w:rPr>
        <w:t>market</w:t>
      </w:r>
      <w:r w:rsidR="00E33A5D" w:rsidRPr="000438AF">
        <w:rPr>
          <w:color w:val="453A36"/>
          <w:spacing w:val="-6"/>
          <w:sz w:val="18"/>
        </w:rPr>
        <w:t xml:space="preserve"> </w:t>
      </w:r>
      <w:r w:rsidR="00E33A5D" w:rsidRPr="000438AF">
        <w:rPr>
          <w:color w:val="453A36"/>
          <w:sz w:val="18"/>
        </w:rPr>
        <w:t>and</w:t>
      </w:r>
      <w:r w:rsidRPr="000438AF">
        <w:rPr>
          <w:color w:val="453A36"/>
          <w:spacing w:val="-6"/>
          <w:sz w:val="18"/>
        </w:rPr>
        <w:t xml:space="preserve"> </w:t>
      </w:r>
      <w:r w:rsidR="00E33A5D" w:rsidRPr="000438AF">
        <w:rPr>
          <w:color w:val="453A36"/>
          <w:sz w:val="18"/>
        </w:rPr>
        <w:t>sales</w:t>
      </w:r>
      <w:r w:rsidR="00E33A5D" w:rsidRPr="000438AF">
        <w:rPr>
          <w:color w:val="453A36"/>
          <w:spacing w:val="-6"/>
          <w:sz w:val="18"/>
        </w:rPr>
        <w:t xml:space="preserve"> </w:t>
      </w:r>
      <w:r w:rsidR="00E33A5D" w:rsidRPr="000438AF">
        <w:rPr>
          <w:color w:val="453A36"/>
          <w:sz w:val="18"/>
        </w:rPr>
        <w:t>plan</w:t>
      </w:r>
      <w:r w:rsidRPr="000438AF">
        <w:rPr>
          <w:color w:val="453A36"/>
          <w:spacing w:val="-6"/>
          <w:sz w:val="18"/>
        </w:rPr>
        <w:t xml:space="preserve"> and costing model.</w:t>
      </w:r>
    </w:p>
    <w:p w14:paraId="54FE22BD" w14:textId="7934D044" w:rsidR="00305B6F" w:rsidRPr="000438AF" w:rsidRDefault="00EC65CD" w:rsidP="00B30BE3">
      <w:pPr>
        <w:tabs>
          <w:tab w:val="left" w:pos="644"/>
        </w:tabs>
        <w:spacing w:line="278" w:lineRule="auto"/>
        <w:ind w:left="644" w:right="717"/>
        <w:rPr>
          <w:sz w:val="18"/>
        </w:rPr>
        <w:sectPr w:rsidR="00305B6F" w:rsidRPr="000438AF">
          <w:type w:val="continuous"/>
          <w:pgSz w:w="11910" w:h="20700"/>
          <w:pgMar w:top="720" w:right="0" w:bottom="280" w:left="0" w:header="720" w:footer="720" w:gutter="0"/>
          <w:cols w:num="2" w:space="720" w:equalWidth="0">
            <w:col w:w="5984" w:space="40"/>
            <w:col w:w="5886"/>
          </w:cols>
        </w:sectPr>
      </w:pPr>
      <w:r w:rsidRPr="000438AF">
        <w:rPr>
          <w:sz w:val="18"/>
        </w:rPr>
        <w:t>Furthermore, the applicant must show track record or evidence of prior usage of the innovation by clients that such a technology has been successfully demonstrated before.</w:t>
      </w:r>
    </w:p>
    <w:p w14:paraId="54FE22C7" w14:textId="77777777" w:rsidR="007B59B3" w:rsidRPr="000438AF" w:rsidRDefault="007B59B3">
      <w:pPr>
        <w:spacing w:line="278" w:lineRule="auto"/>
        <w:jc w:val="both"/>
        <w:rPr>
          <w:sz w:val="18"/>
        </w:rPr>
        <w:sectPr w:rsidR="007B59B3" w:rsidRPr="000438AF">
          <w:type w:val="continuous"/>
          <w:pgSz w:w="11910" w:h="20700"/>
          <w:pgMar w:top="720" w:right="0" w:bottom="280" w:left="0" w:header="720" w:footer="720" w:gutter="0"/>
          <w:cols w:num="2" w:space="720" w:equalWidth="0">
            <w:col w:w="5983" w:space="40"/>
            <w:col w:w="5887"/>
          </w:cols>
        </w:sectPr>
      </w:pPr>
    </w:p>
    <w:p w14:paraId="54FE22C9" w14:textId="77777777" w:rsidR="007B59B3" w:rsidRPr="000438AF" w:rsidRDefault="00E33A5D">
      <w:pPr>
        <w:pStyle w:val="Heading1"/>
        <w:spacing w:before="184"/>
        <w:rPr>
          <w:rFonts w:ascii="Arial" w:hAnsi="Arial" w:cs="Arial"/>
        </w:rPr>
      </w:pPr>
      <w:r w:rsidRPr="000438AF">
        <w:rPr>
          <w:rFonts w:ascii="Arial" w:hAnsi="Arial" w:cs="Arial"/>
          <w:color w:val="213872"/>
        </w:rPr>
        <w:t>FUNDING</w:t>
      </w:r>
      <w:r w:rsidRPr="000438AF">
        <w:rPr>
          <w:rFonts w:ascii="Arial" w:hAnsi="Arial" w:cs="Arial"/>
          <w:color w:val="213872"/>
          <w:spacing w:val="16"/>
        </w:rPr>
        <w:t xml:space="preserve"> </w:t>
      </w:r>
      <w:r w:rsidRPr="000438AF">
        <w:rPr>
          <w:rFonts w:ascii="Arial" w:hAnsi="Arial" w:cs="Arial"/>
          <w:color w:val="213872"/>
        </w:rPr>
        <w:t>PARAMETERS</w:t>
      </w:r>
      <w:r w:rsidRPr="000438AF">
        <w:rPr>
          <w:rFonts w:ascii="Arial" w:hAnsi="Arial" w:cs="Arial"/>
          <w:color w:val="213872"/>
          <w:spacing w:val="16"/>
        </w:rPr>
        <w:t xml:space="preserve"> </w:t>
      </w:r>
      <w:r w:rsidRPr="000438AF">
        <w:rPr>
          <w:rFonts w:ascii="Arial" w:hAnsi="Arial" w:cs="Arial"/>
          <w:color w:val="213872"/>
        </w:rPr>
        <w:t>AND</w:t>
      </w:r>
      <w:r w:rsidRPr="000438AF">
        <w:rPr>
          <w:rFonts w:ascii="Arial" w:hAnsi="Arial" w:cs="Arial"/>
          <w:color w:val="213872"/>
          <w:spacing w:val="17"/>
        </w:rPr>
        <w:t xml:space="preserve"> </w:t>
      </w:r>
      <w:r w:rsidRPr="000438AF">
        <w:rPr>
          <w:rFonts w:ascii="Arial" w:hAnsi="Arial" w:cs="Arial"/>
          <w:color w:val="213872"/>
          <w:spacing w:val="-2"/>
        </w:rPr>
        <w:t>PROCESS</w:t>
      </w:r>
    </w:p>
    <w:p w14:paraId="54FE22CA" w14:textId="786C4B6A" w:rsidR="007B59B3" w:rsidRPr="000438AF" w:rsidRDefault="00E33A5D" w:rsidP="00A62865">
      <w:pPr>
        <w:pStyle w:val="ListParagraph"/>
        <w:numPr>
          <w:ilvl w:val="1"/>
          <w:numId w:val="1"/>
        </w:numPr>
        <w:tabs>
          <w:tab w:val="left" w:pos="1080"/>
        </w:tabs>
        <w:spacing w:before="189" w:line="360" w:lineRule="auto"/>
        <w:ind w:right="716"/>
        <w:rPr>
          <w:sz w:val="18"/>
        </w:rPr>
      </w:pPr>
      <w:r w:rsidRPr="000438AF">
        <w:rPr>
          <w:color w:val="453A36"/>
          <w:sz w:val="18"/>
        </w:rPr>
        <w:t>Successful applicants will be provided with a once off grant funding of</w:t>
      </w:r>
      <w:r w:rsidR="00C313EB" w:rsidRPr="000438AF">
        <w:rPr>
          <w:color w:val="453A36"/>
          <w:sz w:val="18"/>
        </w:rPr>
        <w:t xml:space="preserve"> R500K</w:t>
      </w:r>
      <w:r w:rsidRPr="000438AF">
        <w:rPr>
          <w:color w:val="453A36"/>
          <w:sz w:val="18"/>
        </w:rPr>
        <w:t xml:space="preserve"> up to R1 million (including VAT) to support deployment</w:t>
      </w:r>
      <w:r w:rsidR="00FA7AF0" w:rsidRPr="000438AF">
        <w:rPr>
          <w:color w:val="453A36"/>
          <w:sz w:val="18"/>
        </w:rPr>
        <w:t xml:space="preserve"> of the innovation in Amangwe High School</w:t>
      </w:r>
      <w:r w:rsidRPr="000438AF">
        <w:rPr>
          <w:color w:val="453A36"/>
          <w:sz w:val="18"/>
        </w:rPr>
        <w:t xml:space="preserve"> (demonstration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and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validation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activitie</w:t>
      </w:r>
      <w:r w:rsidR="00FA7AF0" w:rsidRPr="000438AF">
        <w:rPr>
          <w:color w:val="453A36"/>
          <w:sz w:val="18"/>
        </w:rPr>
        <w:t>s</w:t>
      </w:r>
      <w:r w:rsidRPr="000438AF">
        <w:rPr>
          <w:color w:val="453A36"/>
          <w:sz w:val="18"/>
        </w:rPr>
        <w:t>)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of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the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product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and/or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technology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for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a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maximum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period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of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12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months</w:t>
      </w:r>
      <w:r w:rsidRPr="000438AF">
        <w:rPr>
          <w:color w:val="453A36"/>
          <w:spacing w:val="-6"/>
          <w:sz w:val="18"/>
        </w:rPr>
        <w:t xml:space="preserve"> </w:t>
      </w:r>
      <w:r w:rsidRPr="000438AF">
        <w:rPr>
          <w:color w:val="453A36"/>
          <w:sz w:val="18"/>
        </w:rPr>
        <w:t>for the actual project execution with the identified customer and end-user</w:t>
      </w:r>
      <w:r w:rsidR="00A62865" w:rsidRPr="000438AF">
        <w:rPr>
          <w:color w:val="453A36"/>
          <w:sz w:val="18"/>
        </w:rPr>
        <w:t xml:space="preserve"> through the City of uMhlathuze in KZN</w:t>
      </w:r>
      <w:r w:rsidR="00FA7AF0" w:rsidRPr="000438AF">
        <w:rPr>
          <w:color w:val="453A36"/>
          <w:sz w:val="18"/>
        </w:rPr>
        <w:t>.</w:t>
      </w:r>
    </w:p>
    <w:p w14:paraId="54FE22CB" w14:textId="7FF4491D" w:rsidR="007B59B3" w:rsidRPr="000438AF" w:rsidRDefault="00E33A5D" w:rsidP="00A62865">
      <w:pPr>
        <w:pStyle w:val="ListParagraph"/>
        <w:numPr>
          <w:ilvl w:val="1"/>
          <w:numId w:val="1"/>
        </w:numPr>
        <w:tabs>
          <w:tab w:val="left" w:pos="1079"/>
        </w:tabs>
        <w:spacing w:before="0" w:line="360" w:lineRule="auto"/>
        <w:ind w:left="1079" w:hanging="226"/>
        <w:rPr>
          <w:sz w:val="18"/>
        </w:rPr>
      </w:pPr>
      <w:r w:rsidRPr="000438AF">
        <w:rPr>
          <w:color w:val="453A36"/>
          <w:sz w:val="18"/>
        </w:rPr>
        <w:t>Funding</w:t>
      </w:r>
      <w:r w:rsidRPr="000438AF">
        <w:rPr>
          <w:color w:val="453A36"/>
          <w:spacing w:val="-3"/>
          <w:sz w:val="18"/>
        </w:rPr>
        <w:t xml:space="preserve"> </w:t>
      </w:r>
      <w:r w:rsidRPr="000438AF">
        <w:rPr>
          <w:color w:val="453A36"/>
          <w:sz w:val="18"/>
        </w:rPr>
        <w:t>will</w:t>
      </w:r>
      <w:r w:rsidRPr="000438AF">
        <w:rPr>
          <w:color w:val="453A36"/>
          <w:spacing w:val="-2"/>
          <w:sz w:val="18"/>
        </w:rPr>
        <w:t xml:space="preserve"> </w:t>
      </w:r>
      <w:r w:rsidRPr="000438AF">
        <w:rPr>
          <w:color w:val="453A36"/>
          <w:sz w:val="18"/>
        </w:rPr>
        <w:t>be</w:t>
      </w:r>
      <w:r w:rsidRPr="000438AF">
        <w:rPr>
          <w:color w:val="453A36"/>
          <w:spacing w:val="-2"/>
          <w:sz w:val="18"/>
        </w:rPr>
        <w:t xml:space="preserve"> </w:t>
      </w:r>
      <w:r w:rsidRPr="000438AF">
        <w:rPr>
          <w:color w:val="453A36"/>
          <w:sz w:val="18"/>
        </w:rPr>
        <w:t>provided</w:t>
      </w:r>
      <w:r w:rsidRPr="000438AF">
        <w:rPr>
          <w:color w:val="453A36"/>
          <w:spacing w:val="-2"/>
          <w:sz w:val="18"/>
        </w:rPr>
        <w:t xml:space="preserve"> </w:t>
      </w:r>
      <w:r w:rsidRPr="000438AF">
        <w:rPr>
          <w:color w:val="453A36"/>
          <w:sz w:val="18"/>
        </w:rPr>
        <w:t>on</w:t>
      </w:r>
      <w:r w:rsidRPr="000438AF">
        <w:rPr>
          <w:color w:val="453A36"/>
          <w:spacing w:val="-2"/>
          <w:sz w:val="18"/>
        </w:rPr>
        <w:t xml:space="preserve"> </w:t>
      </w:r>
      <w:r w:rsidRPr="000438AF">
        <w:rPr>
          <w:color w:val="453A36"/>
          <w:sz w:val="18"/>
        </w:rPr>
        <w:t>agreed</w:t>
      </w:r>
      <w:r w:rsidRPr="000438AF">
        <w:rPr>
          <w:color w:val="453A36"/>
          <w:spacing w:val="-2"/>
          <w:sz w:val="18"/>
        </w:rPr>
        <w:t xml:space="preserve"> </w:t>
      </w:r>
      <w:r w:rsidRPr="000438AF">
        <w:rPr>
          <w:color w:val="453A36"/>
          <w:sz w:val="18"/>
        </w:rPr>
        <w:t>milestones</w:t>
      </w:r>
      <w:r w:rsidRPr="000438AF">
        <w:rPr>
          <w:color w:val="453A36"/>
          <w:spacing w:val="-2"/>
          <w:sz w:val="18"/>
        </w:rPr>
        <w:t xml:space="preserve"> </w:t>
      </w:r>
      <w:r w:rsidRPr="000438AF">
        <w:rPr>
          <w:color w:val="453A36"/>
          <w:sz w:val="18"/>
        </w:rPr>
        <w:t>and</w:t>
      </w:r>
      <w:r w:rsidRPr="000438AF">
        <w:rPr>
          <w:color w:val="453A36"/>
          <w:spacing w:val="-2"/>
          <w:sz w:val="18"/>
        </w:rPr>
        <w:t xml:space="preserve"> </w:t>
      </w:r>
      <w:r w:rsidR="00FA7AF0" w:rsidRPr="000438AF">
        <w:rPr>
          <w:color w:val="453A36"/>
          <w:spacing w:val="-2"/>
          <w:sz w:val="18"/>
        </w:rPr>
        <w:t xml:space="preserve">project </w:t>
      </w:r>
      <w:r w:rsidRPr="000438AF">
        <w:rPr>
          <w:color w:val="453A36"/>
          <w:sz w:val="18"/>
        </w:rPr>
        <w:t>activities</w:t>
      </w:r>
      <w:r w:rsidRPr="000438AF">
        <w:rPr>
          <w:color w:val="453A36"/>
          <w:spacing w:val="-2"/>
          <w:sz w:val="18"/>
        </w:rPr>
        <w:t>.</w:t>
      </w:r>
    </w:p>
    <w:p w14:paraId="54FE22CC" w14:textId="07B3C8F9" w:rsidR="007B59B3" w:rsidRPr="000438AF" w:rsidRDefault="00E33A5D" w:rsidP="00A62865">
      <w:pPr>
        <w:pStyle w:val="ListParagraph"/>
        <w:numPr>
          <w:ilvl w:val="1"/>
          <w:numId w:val="1"/>
        </w:numPr>
        <w:tabs>
          <w:tab w:val="left" w:pos="1079"/>
        </w:tabs>
        <w:spacing w:line="360" w:lineRule="auto"/>
        <w:ind w:left="1079" w:hanging="226"/>
        <w:rPr>
          <w:sz w:val="18"/>
        </w:rPr>
      </w:pPr>
      <w:r w:rsidRPr="000438AF">
        <w:rPr>
          <w:color w:val="453A36"/>
          <w:sz w:val="18"/>
        </w:rPr>
        <w:t>Detailed</w:t>
      </w:r>
      <w:r w:rsidRPr="000438AF">
        <w:rPr>
          <w:color w:val="453A36"/>
          <w:spacing w:val="-7"/>
          <w:sz w:val="18"/>
        </w:rPr>
        <w:t xml:space="preserve"> </w:t>
      </w:r>
      <w:r w:rsidRPr="000438AF">
        <w:rPr>
          <w:color w:val="453A36"/>
          <w:sz w:val="18"/>
        </w:rPr>
        <w:t>Budget</w:t>
      </w:r>
      <w:r w:rsidRPr="000438AF">
        <w:rPr>
          <w:color w:val="453A36"/>
          <w:spacing w:val="-4"/>
          <w:sz w:val="18"/>
        </w:rPr>
        <w:t xml:space="preserve"> </w:t>
      </w:r>
      <w:r w:rsidRPr="000438AF">
        <w:rPr>
          <w:color w:val="453A36"/>
          <w:sz w:val="18"/>
        </w:rPr>
        <w:t>needs</w:t>
      </w:r>
      <w:r w:rsidRPr="000438AF">
        <w:rPr>
          <w:color w:val="453A36"/>
          <w:spacing w:val="-5"/>
          <w:sz w:val="18"/>
        </w:rPr>
        <w:t xml:space="preserve"> </w:t>
      </w:r>
      <w:r w:rsidRPr="000438AF">
        <w:rPr>
          <w:color w:val="453A36"/>
          <w:sz w:val="18"/>
        </w:rPr>
        <w:t>to</w:t>
      </w:r>
      <w:r w:rsidRPr="000438AF">
        <w:rPr>
          <w:color w:val="453A36"/>
          <w:spacing w:val="-4"/>
          <w:sz w:val="18"/>
        </w:rPr>
        <w:t xml:space="preserve"> </w:t>
      </w:r>
      <w:r w:rsidRPr="000438AF">
        <w:rPr>
          <w:color w:val="453A36"/>
          <w:sz w:val="18"/>
        </w:rPr>
        <w:t>be</w:t>
      </w:r>
      <w:r w:rsidRPr="000438AF">
        <w:rPr>
          <w:color w:val="453A36"/>
          <w:spacing w:val="-5"/>
          <w:sz w:val="18"/>
        </w:rPr>
        <w:t xml:space="preserve"> </w:t>
      </w:r>
      <w:r w:rsidRPr="000438AF">
        <w:rPr>
          <w:color w:val="453A36"/>
          <w:sz w:val="18"/>
        </w:rPr>
        <w:t>provided</w:t>
      </w:r>
      <w:r w:rsidRPr="000438AF">
        <w:rPr>
          <w:color w:val="453A36"/>
          <w:spacing w:val="-4"/>
          <w:sz w:val="18"/>
        </w:rPr>
        <w:t xml:space="preserve"> </w:t>
      </w:r>
      <w:r w:rsidRPr="000438AF">
        <w:rPr>
          <w:color w:val="453A36"/>
          <w:sz w:val="18"/>
        </w:rPr>
        <w:t>aligned</w:t>
      </w:r>
      <w:r w:rsidRPr="000438AF">
        <w:rPr>
          <w:color w:val="453A36"/>
          <w:spacing w:val="-5"/>
          <w:sz w:val="18"/>
        </w:rPr>
        <w:t xml:space="preserve"> </w:t>
      </w:r>
      <w:r w:rsidRPr="000438AF">
        <w:rPr>
          <w:color w:val="453A36"/>
          <w:sz w:val="18"/>
        </w:rPr>
        <w:t>to</w:t>
      </w:r>
      <w:r w:rsidRPr="000438AF">
        <w:rPr>
          <w:color w:val="453A36"/>
          <w:spacing w:val="-7"/>
          <w:sz w:val="18"/>
        </w:rPr>
        <w:t xml:space="preserve"> </w:t>
      </w:r>
      <w:r w:rsidRPr="000438AF">
        <w:rPr>
          <w:color w:val="453A36"/>
          <w:sz w:val="18"/>
        </w:rPr>
        <w:t>TIA’s</w:t>
      </w:r>
      <w:r w:rsidRPr="000438AF">
        <w:rPr>
          <w:color w:val="453A36"/>
          <w:spacing w:val="-5"/>
          <w:sz w:val="18"/>
        </w:rPr>
        <w:t xml:space="preserve"> </w:t>
      </w:r>
      <w:r w:rsidRPr="000438AF">
        <w:rPr>
          <w:color w:val="453A36"/>
          <w:sz w:val="18"/>
        </w:rPr>
        <w:t>allowable</w:t>
      </w:r>
      <w:r w:rsidRPr="000438AF">
        <w:rPr>
          <w:color w:val="453A36"/>
          <w:spacing w:val="-4"/>
          <w:sz w:val="18"/>
        </w:rPr>
        <w:t xml:space="preserve"> </w:t>
      </w:r>
      <w:r w:rsidRPr="000438AF">
        <w:rPr>
          <w:color w:val="453A36"/>
          <w:sz w:val="18"/>
        </w:rPr>
        <w:t>cost</w:t>
      </w:r>
      <w:r w:rsidRPr="000438AF">
        <w:rPr>
          <w:color w:val="453A36"/>
          <w:spacing w:val="-4"/>
          <w:sz w:val="18"/>
        </w:rPr>
        <w:t xml:space="preserve"> </w:t>
      </w:r>
      <w:r w:rsidRPr="000438AF">
        <w:rPr>
          <w:color w:val="453A36"/>
          <w:spacing w:val="-2"/>
          <w:sz w:val="18"/>
        </w:rPr>
        <w:t>guidelines</w:t>
      </w:r>
      <w:r w:rsidR="00FA7AF0" w:rsidRPr="000438AF">
        <w:rPr>
          <w:color w:val="453A36"/>
          <w:spacing w:val="-2"/>
          <w:sz w:val="18"/>
        </w:rPr>
        <w:t>.</w:t>
      </w:r>
    </w:p>
    <w:p w14:paraId="54FE22CD" w14:textId="77777777" w:rsidR="007B59B3" w:rsidRPr="000438AF" w:rsidRDefault="007B59B3">
      <w:pPr>
        <w:pStyle w:val="BodyText"/>
        <w:rPr>
          <w:sz w:val="25"/>
        </w:rPr>
      </w:pPr>
    </w:p>
    <w:p w14:paraId="54FE22CE" w14:textId="77777777" w:rsidR="007B59B3" w:rsidRPr="000438AF" w:rsidRDefault="00E33A5D">
      <w:pPr>
        <w:pStyle w:val="Heading1"/>
        <w:spacing w:before="38"/>
        <w:rPr>
          <w:rFonts w:ascii="Arial" w:hAnsi="Arial" w:cs="Arial"/>
        </w:rPr>
      </w:pPr>
      <w:r w:rsidRPr="000438AF">
        <w:rPr>
          <w:rFonts w:ascii="Arial" w:hAnsi="Arial" w:cs="Arial"/>
          <w:color w:val="213872"/>
        </w:rPr>
        <w:t>APPLICATION</w:t>
      </w:r>
      <w:r w:rsidRPr="000438AF">
        <w:rPr>
          <w:rFonts w:ascii="Arial" w:hAnsi="Arial" w:cs="Arial"/>
          <w:color w:val="213872"/>
          <w:spacing w:val="27"/>
        </w:rPr>
        <w:t xml:space="preserve"> </w:t>
      </w:r>
      <w:r w:rsidRPr="000438AF">
        <w:rPr>
          <w:rFonts w:ascii="Arial" w:hAnsi="Arial" w:cs="Arial"/>
          <w:color w:val="213872"/>
          <w:spacing w:val="-2"/>
        </w:rPr>
        <w:t>PROCEDURE</w:t>
      </w:r>
    </w:p>
    <w:p w14:paraId="26BFC86D" w14:textId="4E6F7B03" w:rsidR="00862879" w:rsidRPr="000438AF" w:rsidRDefault="009F0A35" w:rsidP="00862879">
      <w:pPr>
        <w:pStyle w:val="BodyText"/>
        <w:numPr>
          <w:ilvl w:val="0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 xml:space="preserve">Submit a full and compressive </w:t>
      </w:r>
      <w:r w:rsidR="00FA7AF0" w:rsidRPr="000438AF">
        <w:rPr>
          <w:color w:val="453A36"/>
        </w:rPr>
        <w:t xml:space="preserve">Proposal outlining how </w:t>
      </w:r>
      <w:r w:rsidR="00A24B35" w:rsidRPr="000438AF">
        <w:rPr>
          <w:color w:val="453A36"/>
        </w:rPr>
        <w:t>your</w:t>
      </w:r>
      <w:r w:rsidRPr="000438AF">
        <w:rPr>
          <w:color w:val="453A36"/>
        </w:rPr>
        <w:t xml:space="preserve"> technology</w:t>
      </w:r>
      <w:r w:rsidR="00FA7AF0" w:rsidRPr="000438AF">
        <w:rPr>
          <w:color w:val="453A36"/>
        </w:rPr>
        <w:t xml:space="preserve"> or </w:t>
      </w:r>
      <w:r w:rsidR="00B30BE3" w:rsidRPr="000438AF">
        <w:rPr>
          <w:color w:val="453A36"/>
        </w:rPr>
        <w:t>services respond</w:t>
      </w:r>
      <w:r w:rsidRPr="000438AF">
        <w:rPr>
          <w:color w:val="453A36"/>
        </w:rPr>
        <w:t xml:space="preserve"> to the challenge </w:t>
      </w:r>
      <w:r w:rsidR="00FA7AF0" w:rsidRPr="000438AF">
        <w:rPr>
          <w:color w:val="453A36"/>
        </w:rPr>
        <w:t xml:space="preserve">of education and the objectives </w:t>
      </w:r>
      <w:r w:rsidR="000F68E5" w:rsidRPr="000438AF">
        <w:rPr>
          <w:color w:val="453A36"/>
        </w:rPr>
        <w:t>of the</w:t>
      </w:r>
      <w:r w:rsidR="005A71EA" w:rsidRPr="000438AF">
        <w:rPr>
          <w:color w:val="453A36"/>
        </w:rPr>
        <w:t xml:space="preserve"> City of uMhlathuze</w:t>
      </w:r>
      <w:r w:rsidR="00FA7AF0" w:rsidRPr="000438AF">
        <w:rPr>
          <w:color w:val="453A36"/>
        </w:rPr>
        <w:t xml:space="preserve"> STEEM initiative as outlined on this call.</w:t>
      </w:r>
      <w:r w:rsidR="005A71EA" w:rsidRPr="000438AF">
        <w:rPr>
          <w:color w:val="453A36"/>
        </w:rPr>
        <w:t xml:space="preserve"> The following sections must be adhered to when </w:t>
      </w:r>
      <w:r w:rsidR="00862879" w:rsidRPr="000438AF">
        <w:rPr>
          <w:color w:val="453A36"/>
        </w:rPr>
        <w:t>completing your proposal:</w:t>
      </w:r>
    </w:p>
    <w:p w14:paraId="0E2B47D6" w14:textId="21623E9C" w:rsidR="00862879" w:rsidRPr="000438AF" w:rsidRDefault="00F71920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>Purpose</w:t>
      </w:r>
    </w:p>
    <w:p w14:paraId="57135BAB" w14:textId="08973876" w:rsidR="00F71920" w:rsidRPr="000438AF" w:rsidRDefault="00F71920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>Background</w:t>
      </w:r>
    </w:p>
    <w:p w14:paraId="204D0FF7" w14:textId="4A13CDA6" w:rsidR="00F71920" w:rsidRPr="000438AF" w:rsidRDefault="00F71920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>Understanding the Requirements</w:t>
      </w:r>
    </w:p>
    <w:p w14:paraId="0FA0FBE6" w14:textId="15F79261" w:rsidR="009F0ADE" w:rsidRPr="000438AF" w:rsidRDefault="009F0ADE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 xml:space="preserve">Technology/ Model Description </w:t>
      </w:r>
    </w:p>
    <w:p w14:paraId="22753924" w14:textId="07196295" w:rsidR="009F0ADE" w:rsidRPr="000438AF" w:rsidRDefault="009F0ADE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 xml:space="preserve">How does the Technology Model respond the </w:t>
      </w:r>
      <w:r w:rsidR="00B30BE3" w:rsidRPr="000438AF">
        <w:rPr>
          <w:color w:val="453A36"/>
        </w:rPr>
        <w:t>requirements?</w:t>
      </w:r>
      <w:r w:rsidRPr="000438AF">
        <w:rPr>
          <w:color w:val="453A36"/>
        </w:rPr>
        <w:t xml:space="preserve"> </w:t>
      </w:r>
    </w:p>
    <w:p w14:paraId="75D492AA" w14:textId="530A55B0" w:rsidR="00B90194" w:rsidRPr="000438AF" w:rsidRDefault="00B90194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 xml:space="preserve">Approach &amp; Methodology </w:t>
      </w:r>
    </w:p>
    <w:p w14:paraId="29A8033F" w14:textId="6E87D8F4" w:rsidR="00FA7AF0" w:rsidRPr="000438AF" w:rsidRDefault="00FA7AF0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 xml:space="preserve">Track Record </w:t>
      </w:r>
    </w:p>
    <w:p w14:paraId="6F742F47" w14:textId="2EFDF7B9" w:rsidR="00FA7AF0" w:rsidRPr="000438AF" w:rsidRDefault="00FA7AF0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>Market Readiness Level</w:t>
      </w:r>
    </w:p>
    <w:p w14:paraId="0D810AA5" w14:textId="067F0B31" w:rsidR="00B90194" w:rsidRPr="000438AF" w:rsidRDefault="00B90194" w:rsidP="00862879">
      <w:pPr>
        <w:pStyle w:val="BodyText"/>
        <w:numPr>
          <w:ilvl w:val="1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 xml:space="preserve">Project Plan </w:t>
      </w:r>
      <w:r w:rsidR="00292D07" w:rsidRPr="000438AF">
        <w:rPr>
          <w:color w:val="453A36"/>
        </w:rPr>
        <w:t>with clear</w:t>
      </w:r>
      <w:r w:rsidRPr="000438AF">
        <w:rPr>
          <w:color w:val="453A36"/>
        </w:rPr>
        <w:t xml:space="preserve"> </w:t>
      </w:r>
      <w:r w:rsidR="00292D07" w:rsidRPr="000438AF">
        <w:rPr>
          <w:color w:val="453A36"/>
        </w:rPr>
        <w:t>Milestones, Activities, Deliverables and Budget</w:t>
      </w:r>
    </w:p>
    <w:p w14:paraId="1AF9C1F9" w14:textId="77777777" w:rsidR="00862879" w:rsidRPr="000438AF" w:rsidRDefault="00862879" w:rsidP="00862879">
      <w:pPr>
        <w:pStyle w:val="ListParagraph"/>
        <w:tabs>
          <w:tab w:val="left" w:pos="1067"/>
        </w:tabs>
        <w:ind w:left="955" w:firstLine="0"/>
        <w:jc w:val="left"/>
        <w:rPr>
          <w:sz w:val="18"/>
        </w:rPr>
      </w:pPr>
    </w:p>
    <w:p w14:paraId="54FE22D2" w14:textId="15245FD5" w:rsidR="007B59B3" w:rsidRPr="000438AF" w:rsidRDefault="00E33A5D" w:rsidP="00862879">
      <w:pPr>
        <w:pStyle w:val="BodyText"/>
        <w:numPr>
          <w:ilvl w:val="0"/>
          <w:numId w:val="3"/>
        </w:numPr>
        <w:spacing w:before="107" w:line="276" w:lineRule="auto"/>
        <w:ind w:right="998"/>
        <w:jc w:val="both"/>
      </w:pPr>
      <w:r w:rsidRPr="000438AF">
        <w:rPr>
          <w:color w:val="453A36"/>
        </w:rPr>
        <w:t>Email</w:t>
      </w:r>
      <w:r w:rsidRPr="000438AF">
        <w:rPr>
          <w:color w:val="453A36"/>
          <w:spacing w:val="-3"/>
        </w:rPr>
        <w:t xml:space="preserve"> </w:t>
      </w:r>
      <w:r w:rsidRPr="000438AF">
        <w:rPr>
          <w:color w:val="453A36"/>
        </w:rPr>
        <w:t>the</w:t>
      </w:r>
      <w:r w:rsidRPr="000438AF">
        <w:rPr>
          <w:color w:val="453A36"/>
          <w:spacing w:val="-3"/>
        </w:rPr>
        <w:t xml:space="preserve"> </w:t>
      </w:r>
      <w:r w:rsidRPr="000438AF">
        <w:rPr>
          <w:color w:val="453A36"/>
        </w:rPr>
        <w:t>above</w:t>
      </w:r>
      <w:r w:rsidRPr="000438AF">
        <w:rPr>
          <w:color w:val="453A36"/>
          <w:spacing w:val="-3"/>
        </w:rPr>
        <w:t xml:space="preserve"> </w:t>
      </w:r>
      <w:r w:rsidR="00A24B35" w:rsidRPr="000438AF">
        <w:rPr>
          <w:color w:val="453A36"/>
        </w:rPr>
        <w:t>proposal</w:t>
      </w:r>
      <w:r w:rsidRPr="000438AF">
        <w:rPr>
          <w:color w:val="453A36"/>
          <w:spacing w:val="-3"/>
        </w:rPr>
        <w:t xml:space="preserve"> </w:t>
      </w:r>
      <w:r w:rsidRPr="000438AF">
        <w:rPr>
          <w:color w:val="453A36"/>
        </w:rPr>
        <w:t>to</w:t>
      </w:r>
      <w:r w:rsidRPr="000438AF">
        <w:rPr>
          <w:color w:val="453A36"/>
          <w:spacing w:val="-2"/>
        </w:rPr>
        <w:t xml:space="preserve"> </w:t>
      </w:r>
      <w:hyperlink r:id="rId7" w:history="1">
        <w:r w:rsidR="00C313EB" w:rsidRPr="000438AF">
          <w:rPr>
            <w:rStyle w:val="Hyperlink"/>
            <w:spacing w:val="-2"/>
          </w:rPr>
          <w:t>siphukuthula.khumalo@tia.org.za</w:t>
        </w:r>
      </w:hyperlink>
      <w:r w:rsidR="00E82D81" w:rsidRPr="000438AF">
        <w:rPr>
          <w:color w:val="213872"/>
          <w:spacing w:val="-2"/>
          <w:u w:val="single" w:color="213872"/>
        </w:rPr>
        <w:t xml:space="preserve"> and </w:t>
      </w:r>
      <w:hyperlink r:id="rId8" w:history="1">
        <w:r w:rsidR="00E82D81" w:rsidRPr="000438AF">
          <w:rPr>
            <w:rStyle w:val="Hyperlink"/>
            <w:spacing w:val="-2"/>
          </w:rPr>
          <w:t>Ashaal.roopchan@tia.org.za</w:t>
        </w:r>
      </w:hyperlink>
      <w:r w:rsidR="00E82D81" w:rsidRPr="000438AF">
        <w:rPr>
          <w:color w:val="213872"/>
          <w:spacing w:val="-2"/>
          <w:u w:val="single" w:color="213872"/>
        </w:rPr>
        <w:t xml:space="preserve"> </w:t>
      </w:r>
    </w:p>
    <w:p w14:paraId="54FE22D3" w14:textId="77777777" w:rsidR="007B59B3" w:rsidRPr="000438AF" w:rsidRDefault="00E33A5D">
      <w:pPr>
        <w:pStyle w:val="BodyText"/>
        <w:spacing w:before="5"/>
        <w:rPr>
          <w:sz w:val="21"/>
        </w:rPr>
      </w:pPr>
      <w:r w:rsidRPr="000438AF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FE22E0" wp14:editId="54FE22E1">
                <wp:simplePos x="0" y="0"/>
                <wp:positionH relativeFrom="page">
                  <wp:posOffset>457200</wp:posOffset>
                </wp:positionH>
                <wp:positionV relativeFrom="paragraph">
                  <wp:posOffset>171916</wp:posOffset>
                </wp:positionV>
                <wp:extent cx="6645909" cy="10445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1044575"/>
                        </a:xfrm>
                        <a:prstGeom prst="rect">
                          <a:avLst/>
                        </a:prstGeom>
                        <a:solidFill>
                          <a:srgbClr val="FF8E3A"/>
                        </a:solidFill>
                      </wps:spPr>
                      <wps:txbx>
                        <w:txbxContent>
                          <w:p w14:paraId="54FE22E4" w14:textId="77777777" w:rsidR="007B59B3" w:rsidRDefault="00E33A5D">
                            <w:pPr>
                              <w:spacing w:before="203"/>
                              <w:ind w:left="226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</w:rPr>
                              <w:t>CLOSING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4"/>
                                <w:w w:val="105"/>
                                <w:sz w:val="28"/>
                              </w:rPr>
                              <w:t>DATE</w:t>
                            </w:r>
                          </w:p>
                          <w:p w14:paraId="54FE22E5" w14:textId="2DC6A0E9" w:rsidR="007B59B3" w:rsidRDefault="00E33A5D">
                            <w:pPr>
                              <w:spacing w:before="136"/>
                              <w:ind w:left="246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closing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applications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is </w:t>
                            </w:r>
                            <w:r w:rsidR="00B30BE3">
                              <w:rPr>
                                <w:b/>
                                <w:color w:val="FFFFFF"/>
                                <w:sz w:val="21"/>
                              </w:rPr>
                              <w:t>1</w:t>
                            </w:r>
                            <w:r w:rsidR="00FA7AF0">
                              <w:rPr>
                                <w:b/>
                                <w:color w:val="FFFFFF"/>
                                <w:sz w:val="21"/>
                              </w:rPr>
                              <w:t>5</w:t>
                            </w:r>
                            <w:r w:rsidR="009F0A35">
                              <w:rPr>
                                <w:b/>
                                <w:color w:val="FFFFFF"/>
                                <w:sz w:val="21"/>
                              </w:rPr>
                              <w:t xml:space="preserve"> </w:t>
                            </w:r>
                            <w:r w:rsidR="00B30BE3">
                              <w:rPr>
                                <w:b/>
                                <w:color w:val="FFFFFF"/>
                                <w:sz w:val="21"/>
                              </w:rPr>
                              <w:t xml:space="preserve">September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202</w:t>
                            </w:r>
                            <w:r w:rsidR="009F0A35">
                              <w:rPr>
                                <w:b/>
                                <w:color w:val="FFFFFF"/>
                                <w:sz w:val="21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17H00.</w:t>
                            </w:r>
                          </w:p>
                          <w:p w14:paraId="54FE22E6" w14:textId="77777777" w:rsidR="007B59B3" w:rsidRDefault="00E33A5D">
                            <w:pPr>
                              <w:spacing w:before="8" w:line="249" w:lineRule="auto"/>
                              <w:ind w:left="246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 and enquiries regarding the call 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Expressions of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Interest,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please contact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Technology Innovation Agency, Mr. Ashaal Roopchan; </w:t>
                            </w:r>
                            <w:hyperlink r:id="rId9">
                              <w:r>
                                <w:rPr>
                                  <w:color w:val="275B9B"/>
                                  <w:sz w:val="18"/>
                                  <w:u w:val="single" w:color="275B9B"/>
                                </w:rPr>
                                <w:t>ashaal.roopchan@tia.org.za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E22E0" id="Textbox 11" o:spid="_x0000_s1029" type="#_x0000_t202" style="position:absolute;margin-left:36pt;margin-top:13.55pt;width:523.3pt;height:82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" fillcolor="#ff8e3a" stroked="f">
                <v:textbox inset="0,0,0,0">
                  <w:txbxContent>
                    <w:p w14:paraId="54FE22E4" w14:textId="77777777" w:rsidR="007B59B3" w:rsidRDefault="00E33A5D">
                      <w:pPr>
                        <w:spacing w:before="203"/>
                        <w:ind w:left="226"/>
                        <w:rPr>
                          <w:rFonts w:ascii="Trebuchet MS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</w:rPr>
                        <w:t>CLOSING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4"/>
                          <w:w w:val="105"/>
                          <w:sz w:val="28"/>
                        </w:rPr>
                        <w:t>DATE</w:t>
                      </w:r>
                    </w:p>
                    <w:p w14:paraId="54FE22E5" w14:textId="2DC6A0E9" w:rsidR="007B59B3" w:rsidRDefault="00E33A5D">
                      <w:pPr>
                        <w:spacing w:before="136"/>
                        <w:ind w:left="246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closing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date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applications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is </w:t>
                      </w:r>
                      <w:r w:rsidR="00B30BE3">
                        <w:rPr>
                          <w:b/>
                          <w:color w:val="FFFFFF"/>
                          <w:sz w:val="21"/>
                        </w:rPr>
                        <w:t>1</w:t>
                      </w:r>
                      <w:r w:rsidR="00FA7AF0">
                        <w:rPr>
                          <w:b/>
                          <w:color w:val="FFFFFF"/>
                          <w:sz w:val="21"/>
                        </w:rPr>
                        <w:t>5</w:t>
                      </w:r>
                      <w:r w:rsidR="009F0A35">
                        <w:rPr>
                          <w:b/>
                          <w:color w:val="FFFFFF"/>
                          <w:sz w:val="21"/>
                        </w:rPr>
                        <w:t xml:space="preserve"> </w:t>
                      </w:r>
                      <w:r w:rsidR="00B30BE3">
                        <w:rPr>
                          <w:b/>
                          <w:color w:val="FFFFFF"/>
                          <w:sz w:val="21"/>
                        </w:rPr>
                        <w:t xml:space="preserve">September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202</w:t>
                      </w:r>
                      <w:r w:rsidR="009F0A35">
                        <w:rPr>
                          <w:b/>
                          <w:color w:val="FFFFFF"/>
                          <w:sz w:val="21"/>
                        </w:rPr>
                        <w:t>3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2"/>
                          <w:sz w:val="21"/>
                        </w:rPr>
                        <w:t xml:space="preserve"> 17H00.</w:t>
                      </w:r>
                    </w:p>
                    <w:p w14:paraId="54FE22E6" w14:textId="77777777" w:rsidR="007B59B3" w:rsidRDefault="00E33A5D">
                      <w:pPr>
                        <w:spacing w:before="8" w:line="249" w:lineRule="auto"/>
                        <w:ind w:left="246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further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information and enquiries regarding the call 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Expressions of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Interest,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please contact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Technology Innovation Agency, Mr. Ashaal Roopchan; </w:t>
                      </w:r>
                      <w:hyperlink r:id="rId10">
                        <w:r>
                          <w:rPr>
                            <w:color w:val="275B9B"/>
                            <w:sz w:val="18"/>
                            <w:u w:val="single" w:color="275B9B"/>
                          </w:rPr>
                          <w:t>ashaal.roopchan@tia.org.za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B59B3" w:rsidRPr="000438AF">
      <w:type w:val="continuous"/>
      <w:pgSz w:w="11910" w:h="20700"/>
      <w:pgMar w:top="7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181F"/>
    <w:multiLevelType w:val="hybridMultilevel"/>
    <w:tmpl w:val="08D4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E7A58"/>
    <w:multiLevelType w:val="hybridMultilevel"/>
    <w:tmpl w:val="CF9C23F4"/>
    <w:lvl w:ilvl="0" w:tplc="CCB6F228">
      <w:numFmt w:val="bullet"/>
      <w:lvlText w:val="•"/>
      <w:lvlJc w:val="left"/>
      <w:pPr>
        <w:ind w:left="1080" w:hanging="227"/>
      </w:pPr>
      <w:rPr>
        <w:rFonts w:ascii="Arial" w:eastAsia="Arial" w:hAnsi="Arial" w:cs="Arial" w:hint="default"/>
        <w:b w:val="0"/>
        <w:bCs w:val="0"/>
        <w:i w:val="0"/>
        <w:iCs w:val="0"/>
        <w:color w:val="453A36"/>
        <w:spacing w:val="0"/>
        <w:w w:val="100"/>
        <w:sz w:val="18"/>
        <w:szCs w:val="18"/>
        <w:lang w:val="en-US" w:eastAsia="en-US" w:bidi="ar-SA"/>
      </w:rPr>
    </w:lvl>
    <w:lvl w:ilvl="1" w:tplc="86805534">
      <w:numFmt w:val="bullet"/>
      <w:lvlText w:val="•"/>
      <w:lvlJc w:val="left"/>
      <w:pPr>
        <w:ind w:left="1400" w:hanging="227"/>
      </w:pPr>
      <w:rPr>
        <w:rFonts w:ascii="Arial" w:eastAsia="Arial" w:hAnsi="Arial" w:cs="Arial" w:hint="default"/>
        <w:b w:val="0"/>
        <w:bCs w:val="0"/>
        <w:i w:val="0"/>
        <w:iCs w:val="0"/>
        <w:color w:val="453A36"/>
        <w:spacing w:val="0"/>
        <w:w w:val="100"/>
        <w:sz w:val="18"/>
        <w:szCs w:val="18"/>
        <w:lang w:val="en-US" w:eastAsia="en-US" w:bidi="ar-SA"/>
      </w:rPr>
    </w:lvl>
    <w:lvl w:ilvl="2" w:tplc="25A485EE">
      <w:numFmt w:val="bullet"/>
      <w:lvlText w:val="•"/>
      <w:lvlJc w:val="left"/>
      <w:pPr>
        <w:ind w:left="2567" w:hanging="227"/>
      </w:pPr>
      <w:rPr>
        <w:rFonts w:hint="default"/>
        <w:lang w:val="en-US" w:eastAsia="en-US" w:bidi="ar-SA"/>
      </w:rPr>
    </w:lvl>
    <w:lvl w:ilvl="3" w:tplc="89E8EC88">
      <w:numFmt w:val="bullet"/>
      <w:lvlText w:val="•"/>
      <w:lvlJc w:val="left"/>
      <w:pPr>
        <w:ind w:left="3734" w:hanging="227"/>
      </w:pPr>
      <w:rPr>
        <w:rFonts w:hint="default"/>
        <w:lang w:val="en-US" w:eastAsia="en-US" w:bidi="ar-SA"/>
      </w:rPr>
    </w:lvl>
    <w:lvl w:ilvl="4" w:tplc="C038B1EC">
      <w:numFmt w:val="bullet"/>
      <w:lvlText w:val="•"/>
      <w:lvlJc w:val="left"/>
      <w:pPr>
        <w:ind w:left="4901" w:hanging="227"/>
      </w:pPr>
      <w:rPr>
        <w:rFonts w:hint="default"/>
        <w:lang w:val="en-US" w:eastAsia="en-US" w:bidi="ar-SA"/>
      </w:rPr>
    </w:lvl>
    <w:lvl w:ilvl="5" w:tplc="576AFE76">
      <w:numFmt w:val="bullet"/>
      <w:lvlText w:val="•"/>
      <w:lvlJc w:val="left"/>
      <w:pPr>
        <w:ind w:left="6069" w:hanging="227"/>
      </w:pPr>
      <w:rPr>
        <w:rFonts w:hint="default"/>
        <w:lang w:val="en-US" w:eastAsia="en-US" w:bidi="ar-SA"/>
      </w:rPr>
    </w:lvl>
    <w:lvl w:ilvl="6" w:tplc="96247488">
      <w:numFmt w:val="bullet"/>
      <w:lvlText w:val="•"/>
      <w:lvlJc w:val="left"/>
      <w:pPr>
        <w:ind w:left="7236" w:hanging="227"/>
      </w:pPr>
      <w:rPr>
        <w:rFonts w:hint="default"/>
        <w:lang w:val="en-US" w:eastAsia="en-US" w:bidi="ar-SA"/>
      </w:rPr>
    </w:lvl>
    <w:lvl w:ilvl="7" w:tplc="F36E8280">
      <w:numFmt w:val="bullet"/>
      <w:lvlText w:val="•"/>
      <w:lvlJc w:val="left"/>
      <w:pPr>
        <w:ind w:left="8403" w:hanging="227"/>
      </w:pPr>
      <w:rPr>
        <w:rFonts w:hint="default"/>
        <w:lang w:val="en-US" w:eastAsia="en-US" w:bidi="ar-SA"/>
      </w:rPr>
    </w:lvl>
    <w:lvl w:ilvl="8" w:tplc="E92264C0">
      <w:numFmt w:val="bullet"/>
      <w:lvlText w:val="•"/>
      <w:lvlJc w:val="left"/>
      <w:pPr>
        <w:ind w:left="9570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34803D92"/>
    <w:multiLevelType w:val="hybridMultilevel"/>
    <w:tmpl w:val="B9487CBC"/>
    <w:lvl w:ilvl="0" w:tplc="B190584C">
      <w:numFmt w:val="bullet"/>
      <w:lvlText w:val="•"/>
      <w:lvlJc w:val="left"/>
      <w:pPr>
        <w:ind w:left="644" w:hanging="227"/>
      </w:pPr>
      <w:rPr>
        <w:rFonts w:ascii="Arial" w:eastAsia="Arial" w:hAnsi="Arial" w:cs="Arial" w:hint="default"/>
        <w:b w:val="0"/>
        <w:bCs w:val="0"/>
        <w:i w:val="0"/>
        <w:iCs w:val="0"/>
        <w:color w:val="453A36"/>
        <w:spacing w:val="0"/>
        <w:w w:val="100"/>
        <w:sz w:val="18"/>
        <w:szCs w:val="18"/>
        <w:lang w:val="en-US" w:eastAsia="en-US" w:bidi="ar-SA"/>
      </w:rPr>
    </w:lvl>
    <w:lvl w:ilvl="1" w:tplc="CCE4F12E">
      <w:numFmt w:val="bullet"/>
      <w:lvlText w:val="•"/>
      <w:lvlJc w:val="left"/>
      <w:pPr>
        <w:ind w:left="1080" w:hanging="227"/>
      </w:pPr>
      <w:rPr>
        <w:rFonts w:ascii="Arial" w:eastAsia="Arial" w:hAnsi="Arial" w:cs="Arial" w:hint="default"/>
        <w:b w:val="0"/>
        <w:bCs w:val="0"/>
        <w:i w:val="0"/>
        <w:iCs w:val="0"/>
        <w:color w:val="453A36"/>
        <w:spacing w:val="0"/>
        <w:w w:val="100"/>
        <w:sz w:val="18"/>
        <w:szCs w:val="18"/>
        <w:lang w:val="en-US" w:eastAsia="en-US" w:bidi="ar-SA"/>
      </w:rPr>
    </w:lvl>
    <w:lvl w:ilvl="2" w:tplc="0E16DB5A">
      <w:numFmt w:val="bullet"/>
      <w:lvlText w:val="•"/>
      <w:lvlJc w:val="left"/>
      <w:pPr>
        <w:ind w:left="955" w:hanging="227"/>
      </w:pPr>
      <w:rPr>
        <w:rFonts w:hint="default"/>
        <w:lang w:val="en-US" w:eastAsia="en-US" w:bidi="ar-SA"/>
      </w:rPr>
    </w:lvl>
    <w:lvl w:ilvl="3" w:tplc="BC30EE4A">
      <w:numFmt w:val="bullet"/>
      <w:lvlText w:val="•"/>
      <w:lvlJc w:val="left"/>
      <w:pPr>
        <w:ind w:left="830" w:hanging="227"/>
      </w:pPr>
      <w:rPr>
        <w:rFonts w:hint="default"/>
        <w:lang w:val="en-US" w:eastAsia="en-US" w:bidi="ar-SA"/>
      </w:rPr>
    </w:lvl>
    <w:lvl w:ilvl="4" w:tplc="34121FC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ar-SA"/>
      </w:rPr>
    </w:lvl>
    <w:lvl w:ilvl="5" w:tplc="AB3247DA">
      <w:numFmt w:val="bullet"/>
      <w:lvlText w:val="•"/>
      <w:lvlJc w:val="left"/>
      <w:pPr>
        <w:ind w:left="581" w:hanging="227"/>
      </w:pPr>
      <w:rPr>
        <w:rFonts w:hint="default"/>
        <w:lang w:val="en-US" w:eastAsia="en-US" w:bidi="ar-SA"/>
      </w:rPr>
    </w:lvl>
    <w:lvl w:ilvl="6" w:tplc="E0B29B72">
      <w:numFmt w:val="bullet"/>
      <w:lvlText w:val="•"/>
      <w:lvlJc w:val="left"/>
      <w:pPr>
        <w:ind w:left="457" w:hanging="227"/>
      </w:pPr>
      <w:rPr>
        <w:rFonts w:hint="default"/>
        <w:lang w:val="en-US" w:eastAsia="en-US" w:bidi="ar-SA"/>
      </w:rPr>
    </w:lvl>
    <w:lvl w:ilvl="7" w:tplc="D376DD3A">
      <w:numFmt w:val="bullet"/>
      <w:lvlText w:val="•"/>
      <w:lvlJc w:val="left"/>
      <w:pPr>
        <w:ind w:left="332" w:hanging="227"/>
      </w:pPr>
      <w:rPr>
        <w:rFonts w:hint="default"/>
        <w:lang w:val="en-US" w:eastAsia="en-US" w:bidi="ar-SA"/>
      </w:rPr>
    </w:lvl>
    <w:lvl w:ilvl="8" w:tplc="7D443D38">
      <w:numFmt w:val="bullet"/>
      <w:lvlText w:val="•"/>
      <w:lvlJc w:val="left"/>
      <w:pPr>
        <w:ind w:left="208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6CC47576"/>
    <w:multiLevelType w:val="hybridMultilevel"/>
    <w:tmpl w:val="138EA6E4"/>
    <w:lvl w:ilvl="0" w:tplc="396E7AE4">
      <w:start w:val="5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6202153">
    <w:abstractNumId w:val="2"/>
  </w:num>
  <w:num w:numId="2" w16cid:durableId="745759305">
    <w:abstractNumId w:val="1"/>
  </w:num>
  <w:num w:numId="3" w16cid:durableId="470176750">
    <w:abstractNumId w:val="3"/>
  </w:num>
  <w:num w:numId="4" w16cid:durableId="76396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B3"/>
    <w:rsid w:val="00033136"/>
    <w:rsid w:val="000438AF"/>
    <w:rsid w:val="000A5ED5"/>
    <w:rsid w:val="000B2AEB"/>
    <w:rsid w:val="000C1F35"/>
    <w:rsid w:val="000F2F43"/>
    <w:rsid w:val="000F68E5"/>
    <w:rsid w:val="00141B8A"/>
    <w:rsid w:val="00156294"/>
    <w:rsid w:val="001762A2"/>
    <w:rsid w:val="001E708F"/>
    <w:rsid w:val="00202159"/>
    <w:rsid w:val="00220417"/>
    <w:rsid w:val="00242A43"/>
    <w:rsid w:val="002749E6"/>
    <w:rsid w:val="00291F2E"/>
    <w:rsid w:val="00292D07"/>
    <w:rsid w:val="00305B6F"/>
    <w:rsid w:val="00336E3A"/>
    <w:rsid w:val="00343F78"/>
    <w:rsid w:val="003B5608"/>
    <w:rsid w:val="003C06E7"/>
    <w:rsid w:val="003E4D44"/>
    <w:rsid w:val="003F6FC0"/>
    <w:rsid w:val="0041036E"/>
    <w:rsid w:val="00446F1A"/>
    <w:rsid w:val="004556A2"/>
    <w:rsid w:val="004C392A"/>
    <w:rsid w:val="004D6B68"/>
    <w:rsid w:val="00552EDE"/>
    <w:rsid w:val="005A295C"/>
    <w:rsid w:val="005A5BF1"/>
    <w:rsid w:val="005A71EA"/>
    <w:rsid w:val="005E7F79"/>
    <w:rsid w:val="0062210A"/>
    <w:rsid w:val="00670AC5"/>
    <w:rsid w:val="00673B54"/>
    <w:rsid w:val="006A528F"/>
    <w:rsid w:val="0075176F"/>
    <w:rsid w:val="00756B15"/>
    <w:rsid w:val="00763699"/>
    <w:rsid w:val="007B59B3"/>
    <w:rsid w:val="007D5A67"/>
    <w:rsid w:val="00821C70"/>
    <w:rsid w:val="00862879"/>
    <w:rsid w:val="009368C4"/>
    <w:rsid w:val="00972C14"/>
    <w:rsid w:val="009869E7"/>
    <w:rsid w:val="009B3316"/>
    <w:rsid w:val="009B6692"/>
    <w:rsid w:val="009F0A35"/>
    <w:rsid w:val="009F0ADE"/>
    <w:rsid w:val="00A02C56"/>
    <w:rsid w:val="00A24B35"/>
    <w:rsid w:val="00A62865"/>
    <w:rsid w:val="00A8019E"/>
    <w:rsid w:val="00A86525"/>
    <w:rsid w:val="00AD035F"/>
    <w:rsid w:val="00B220C5"/>
    <w:rsid w:val="00B30BE3"/>
    <w:rsid w:val="00B336FB"/>
    <w:rsid w:val="00B365DF"/>
    <w:rsid w:val="00B856A7"/>
    <w:rsid w:val="00B90194"/>
    <w:rsid w:val="00BA5396"/>
    <w:rsid w:val="00BB0DF0"/>
    <w:rsid w:val="00BC4083"/>
    <w:rsid w:val="00BD69D7"/>
    <w:rsid w:val="00BF1C51"/>
    <w:rsid w:val="00C313EB"/>
    <w:rsid w:val="00C430FD"/>
    <w:rsid w:val="00C56683"/>
    <w:rsid w:val="00C743C6"/>
    <w:rsid w:val="00C77FF3"/>
    <w:rsid w:val="00C96E09"/>
    <w:rsid w:val="00CF6365"/>
    <w:rsid w:val="00D04FD4"/>
    <w:rsid w:val="00D15AEE"/>
    <w:rsid w:val="00DC0EBA"/>
    <w:rsid w:val="00DD1E58"/>
    <w:rsid w:val="00DE0261"/>
    <w:rsid w:val="00E33A5D"/>
    <w:rsid w:val="00E34D15"/>
    <w:rsid w:val="00E47C5B"/>
    <w:rsid w:val="00E82D81"/>
    <w:rsid w:val="00EB5340"/>
    <w:rsid w:val="00EC65CD"/>
    <w:rsid w:val="00F07F27"/>
    <w:rsid w:val="00F1417C"/>
    <w:rsid w:val="00F15E7A"/>
    <w:rsid w:val="00F316CA"/>
    <w:rsid w:val="00F431C6"/>
    <w:rsid w:val="00F525CF"/>
    <w:rsid w:val="00F61DB7"/>
    <w:rsid w:val="00F6254A"/>
    <w:rsid w:val="00F63A98"/>
    <w:rsid w:val="00F71920"/>
    <w:rsid w:val="00F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FE228D"/>
  <w15:docId w15:val="{B62D3D2B-F0F7-4428-8C4E-CB6F5A9E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1"/>
      <w:outlineLvl w:val="0"/>
    </w:pPr>
    <w:rPr>
      <w:rFonts w:ascii="Trebuchet MS" w:eastAsia="Trebuchet MS" w:hAnsi="Trebuchet MS" w:cs="Trebuchet MS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3"/>
      <w:ind w:left="1079" w:hanging="2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A5396"/>
    <w:rPr>
      <w:rFonts w:ascii="Arial" w:eastAsia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2D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D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56A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al.roopchan@tia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phukuthula.khumalo@tia.org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shaal.roopchan@tia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aal.roopchan@ti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Ashaal Roopchan</dc:creator>
  <cp:lastModifiedBy>Thapelo Marutla</cp:lastModifiedBy>
  <cp:revision>3</cp:revision>
  <dcterms:created xsi:type="dcterms:W3CDTF">2023-08-15T09:43:00Z</dcterms:created>
  <dcterms:modified xsi:type="dcterms:W3CDTF">2023-08-16T15:12:00Z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16.0.7</vt:lpwstr>
  </property>
  <property fmtid="{D5CDD505-2E9C-101B-9397-08002B2CF9AE}" pid="6" name="MSIP_Label_49d8e89e-67d8-46d3-84c2-474abeeb10f7_Enabled">
    <vt:lpwstr>true</vt:lpwstr>
  </property>
  <property fmtid="{D5CDD505-2E9C-101B-9397-08002B2CF9AE}" pid="7" name="MSIP_Label_49d8e89e-67d8-46d3-84c2-474abeeb10f7_SetDate">
    <vt:lpwstr>2023-08-01T08:58:02Z</vt:lpwstr>
  </property>
  <property fmtid="{D5CDD505-2E9C-101B-9397-08002B2CF9AE}" pid="8" name="MSIP_Label_49d8e89e-67d8-46d3-84c2-474abeeb10f7_Method">
    <vt:lpwstr>Standard</vt:lpwstr>
  </property>
  <property fmtid="{D5CDD505-2E9C-101B-9397-08002B2CF9AE}" pid="9" name="MSIP_Label_49d8e89e-67d8-46d3-84c2-474abeeb10f7_Name">
    <vt:lpwstr>General</vt:lpwstr>
  </property>
  <property fmtid="{D5CDD505-2E9C-101B-9397-08002B2CF9AE}" pid="10" name="MSIP_Label_49d8e89e-67d8-46d3-84c2-474abeeb10f7_SiteId">
    <vt:lpwstr>6f46cdad-a6d7-4160-b615-095ac51998d2</vt:lpwstr>
  </property>
  <property fmtid="{D5CDD505-2E9C-101B-9397-08002B2CF9AE}" pid="11" name="MSIP_Label_49d8e89e-67d8-46d3-84c2-474abeeb10f7_ActionId">
    <vt:lpwstr>a1e9b9ee-ae21-4cb6-81c3-207e24af7e59</vt:lpwstr>
  </property>
  <property fmtid="{D5CDD505-2E9C-101B-9397-08002B2CF9AE}" pid="12" name="MSIP_Label_49d8e89e-67d8-46d3-84c2-474abeeb10f7_ContentBits">
    <vt:lpwstr>0</vt:lpwstr>
  </property>
</Properties>
</file>