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561DA" w14:textId="77777777" w:rsidR="00FA71F4" w:rsidRDefault="00FA71F4" w:rsidP="00FA71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69B3F0D" w14:textId="41CBE10C" w:rsidR="0026651F" w:rsidRPr="00FA71F4" w:rsidRDefault="00D97B3A" w:rsidP="00FA71F4">
      <w:pPr>
        <w:spacing w:line="276" w:lineRule="auto"/>
        <w:rPr>
          <w:rFonts w:ascii="Arial" w:hAnsi="Arial" w:cs="Arial"/>
          <w:sz w:val="22"/>
          <w:szCs w:val="22"/>
        </w:rPr>
      </w:pPr>
      <w:r w:rsidRPr="00FA71F4">
        <w:rPr>
          <w:rFonts w:ascii="Arial" w:hAnsi="Arial" w:cs="Arial"/>
          <w:b/>
          <w:sz w:val="22"/>
          <w:szCs w:val="22"/>
        </w:rPr>
        <w:t>Internal Control System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7"/>
        <w:gridCol w:w="596"/>
        <w:gridCol w:w="621"/>
        <w:gridCol w:w="4192"/>
      </w:tblGrid>
      <w:tr w:rsidR="0026651F" w:rsidRPr="00FA71F4" w14:paraId="73CA65CB" w14:textId="77777777" w:rsidTr="00FA71F4">
        <w:tc>
          <w:tcPr>
            <w:tcW w:w="3614" w:type="dxa"/>
            <w:shd w:val="clear" w:color="auto" w:fill="153D63" w:themeFill="text2" w:themeFillTint="E6"/>
          </w:tcPr>
          <w:p w14:paraId="10BBEDAB" w14:textId="16444DDF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71F4">
              <w:rPr>
                <w:rFonts w:ascii="Arial" w:hAnsi="Arial" w:cs="Arial"/>
                <w:b/>
                <w:bCs/>
                <w:sz w:val="22"/>
                <w:szCs w:val="22"/>
              </w:rPr>
              <w:t>Control System</w:t>
            </w:r>
          </w:p>
        </w:tc>
        <w:tc>
          <w:tcPr>
            <w:tcW w:w="571" w:type="dxa"/>
            <w:shd w:val="clear" w:color="auto" w:fill="153D63" w:themeFill="text2" w:themeFillTint="E6"/>
          </w:tcPr>
          <w:p w14:paraId="149961F6" w14:textId="57D877EB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71F4">
              <w:rPr>
                <w:rFonts w:ascii="Arial" w:hAnsi="Arial" w:cs="Arial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622" w:type="dxa"/>
            <w:shd w:val="clear" w:color="auto" w:fill="153D63" w:themeFill="text2" w:themeFillTint="E6"/>
          </w:tcPr>
          <w:p w14:paraId="5B4FCD9E" w14:textId="5C86464F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71F4">
              <w:rPr>
                <w:rFonts w:ascii="Arial" w:hAnsi="Arial" w:cs="Arial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4209" w:type="dxa"/>
            <w:shd w:val="clear" w:color="auto" w:fill="153D63" w:themeFill="text2" w:themeFillTint="E6"/>
          </w:tcPr>
          <w:p w14:paraId="1F900988" w14:textId="3415DD65" w:rsidR="0026651F" w:rsidRPr="00FA71F4" w:rsidRDefault="007E3950" w:rsidP="00FA71F4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71F4">
              <w:rPr>
                <w:rFonts w:ascii="Arial" w:hAnsi="Arial" w:cs="Arial"/>
                <w:b/>
                <w:bCs/>
                <w:sz w:val="22"/>
                <w:szCs w:val="22"/>
              </w:rPr>
              <w:t>Remarks / Details</w:t>
            </w:r>
          </w:p>
        </w:tc>
      </w:tr>
      <w:tr w:rsidR="0026651F" w:rsidRPr="00FA71F4" w14:paraId="1E1F018F" w14:textId="77777777" w:rsidTr="00FA71F4">
        <w:tc>
          <w:tcPr>
            <w:tcW w:w="3614" w:type="dxa"/>
          </w:tcPr>
          <w:p w14:paraId="36B01036" w14:textId="4F527926" w:rsidR="0026651F" w:rsidRPr="00FA71F4" w:rsidRDefault="00496CC0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A71F4">
              <w:rPr>
                <w:rFonts w:ascii="Arial" w:hAnsi="Arial" w:cs="Arial"/>
                <w:sz w:val="22"/>
                <w:szCs w:val="22"/>
              </w:rPr>
              <w:t>Does your organisation use a computerised accounting system? If yes, please</w:t>
            </w:r>
            <w:r w:rsidR="00D97B3A" w:rsidRPr="00FA71F4">
              <w:rPr>
                <w:rFonts w:ascii="Arial" w:hAnsi="Arial" w:cs="Arial"/>
                <w:sz w:val="22"/>
                <w:szCs w:val="22"/>
              </w:rPr>
              <w:t xml:space="preserve"> state the system used.</w:t>
            </w:r>
          </w:p>
        </w:tc>
        <w:tc>
          <w:tcPr>
            <w:tcW w:w="571" w:type="dxa"/>
          </w:tcPr>
          <w:p w14:paraId="1B6ABE03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2" w:type="dxa"/>
          </w:tcPr>
          <w:p w14:paraId="69083D1F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09" w:type="dxa"/>
          </w:tcPr>
          <w:p w14:paraId="7C1DCBC3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651F" w:rsidRPr="00FA71F4" w14:paraId="58A68B0B" w14:textId="77777777" w:rsidTr="00FA71F4">
        <w:tc>
          <w:tcPr>
            <w:tcW w:w="3614" w:type="dxa"/>
          </w:tcPr>
          <w:p w14:paraId="268B9F65" w14:textId="6BAD6C58" w:rsidR="0026651F" w:rsidRPr="00FA71F4" w:rsidRDefault="00DD10C2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D10C2">
              <w:rPr>
                <w:rFonts w:ascii="Arial" w:hAnsi="Arial" w:cs="Arial"/>
                <w:sz w:val="22"/>
                <w:szCs w:val="22"/>
              </w:rPr>
              <w:t>re your financial statements independently audited or reviewed? If yes, please indicate the frequency and provide details.</w:t>
            </w:r>
          </w:p>
        </w:tc>
        <w:tc>
          <w:tcPr>
            <w:tcW w:w="571" w:type="dxa"/>
          </w:tcPr>
          <w:p w14:paraId="556EB45D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2" w:type="dxa"/>
          </w:tcPr>
          <w:p w14:paraId="130A495A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09" w:type="dxa"/>
          </w:tcPr>
          <w:p w14:paraId="0CACB4F3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651F" w:rsidRPr="00FA71F4" w14:paraId="7A823913" w14:textId="77777777" w:rsidTr="00FA71F4">
        <w:tc>
          <w:tcPr>
            <w:tcW w:w="3614" w:type="dxa"/>
          </w:tcPr>
          <w:p w14:paraId="09757469" w14:textId="17B37604" w:rsidR="0026651F" w:rsidRPr="00FA71F4" w:rsidRDefault="00D97B3A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A71F4">
              <w:rPr>
                <w:rFonts w:ascii="Arial" w:hAnsi="Arial" w:cs="Arial"/>
                <w:sz w:val="22"/>
                <w:szCs w:val="22"/>
              </w:rPr>
              <w:t>Does your organisation have the following</w:t>
            </w:r>
            <w:r w:rsidR="00DD10C2">
              <w:rPr>
                <w:rFonts w:ascii="Arial" w:hAnsi="Arial" w:cs="Arial"/>
                <w:sz w:val="22"/>
                <w:szCs w:val="22"/>
              </w:rPr>
              <w:t xml:space="preserve"> approved</w:t>
            </w:r>
            <w:r w:rsidRPr="00FA71F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17B81" w:rsidRPr="00FA71F4">
              <w:rPr>
                <w:rFonts w:ascii="Arial" w:hAnsi="Arial" w:cs="Arial"/>
                <w:sz w:val="22"/>
                <w:szCs w:val="22"/>
              </w:rPr>
              <w:t>policies?</w:t>
            </w:r>
          </w:p>
          <w:p w14:paraId="04714F6F" w14:textId="77777777" w:rsidR="0026651F" w:rsidRPr="00FA71F4" w:rsidRDefault="0026651F" w:rsidP="00FA71F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A71F4">
              <w:rPr>
                <w:rFonts w:ascii="Arial" w:hAnsi="Arial" w:cs="Arial"/>
                <w:sz w:val="22"/>
                <w:szCs w:val="22"/>
              </w:rPr>
              <w:t>Financial Policy</w:t>
            </w:r>
          </w:p>
          <w:p w14:paraId="1589142A" w14:textId="77777777" w:rsidR="0026651F" w:rsidRPr="00FA71F4" w:rsidRDefault="0026651F" w:rsidP="00FA71F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A71F4">
              <w:rPr>
                <w:rFonts w:ascii="Arial" w:hAnsi="Arial" w:cs="Arial"/>
                <w:sz w:val="22"/>
                <w:szCs w:val="22"/>
              </w:rPr>
              <w:t>Procurement Policy</w:t>
            </w:r>
          </w:p>
          <w:p w14:paraId="3133BF69" w14:textId="77777777" w:rsidR="0026651F" w:rsidRPr="00FA71F4" w:rsidRDefault="00E00D19" w:rsidP="00FA71F4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Arial" w:hAnsi="Arial" w:cs="Arial"/>
                <w:sz w:val="22"/>
                <w:szCs w:val="22"/>
              </w:rPr>
            </w:pPr>
            <w:r w:rsidRPr="00FA71F4">
              <w:rPr>
                <w:rFonts w:ascii="Arial" w:hAnsi="Arial" w:cs="Arial"/>
                <w:sz w:val="22"/>
                <w:szCs w:val="22"/>
              </w:rPr>
              <w:t>Travel and Subsistence Allowance Policy</w:t>
            </w:r>
          </w:p>
          <w:p w14:paraId="1FA19A26" w14:textId="0317BE1C" w:rsidR="0026651F" w:rsidRPr="00FA71F4" w:rsidRDefault="00DD10C2" w:rsidP="00FA71F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D10C2">
              <w:rPr>
                <w:rFonts w:ascii="Arial" w:hAnsi="Arial" w:cs="Arial"/>
                <w:sz w:val="22"/>
                <w:szCs w:val="22"/>
              </w:rPr>
              <w:t>Human Resources</w:t>
            </w:r>
            <w:r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26651F" w:rsidRPr="00FA71F4">
              <w:rPr>
                <w:rFonts w:ascii="Arial" w:hAnsi="Arial" w:cs="Arial"/>
                <w:sz w:val="22"/>
                <w:szCs w:val="22"/>
              </w:rPr>
              <w:t>HR</w:t>
            </w:r>
            <w:r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="0026651F" w:rsidRPr="00FA71F4">
              <w:rPr>
                <w:rFonts w:ascii="Arial" w:hAnsi="Arial" w:cs="Arial"/>
                <w:sz w:val="22"/>
                <w:szCs w:val="22"/>
              </w:rPr>
              <w:t>Policy</w:t>
            </w:r>
          </w:p>
          <w:p w14:paraId="2E7C5C76" w14:textId="77777777" w:rsidR="0026651F" w:rsidRPr="00FA71F4" w:rsidRDefault="0026651F" w:rsidP="00FA71F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A71F4">
              <w:rPr>
                <w:rFonts w:ascii="Arial" w:hAnsi="Arial" w:cs="Arial"/>
                <w:sz w:val="22"/>
                <w:szCs w:val="22"/>
              </w:rPr>
              <w:t>Confidentiality Policy</w:t>
            </w:r>
          </w:p>
          <w:p w14:paraId="08310AC1" w14:textId="50DF9AE6" w:rsidR="00FA71F4" w:rsidRPr="00FA71F4" w:rsidRDefault="00FA71F4" w:rsidP="00FA71F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A71F4">
              <w:rPr>
                <w:rFonts w:ascii="Arial" w:hAnsi="Arial" w:cs="Arial"/>
                <w:sz w:val="22"/>
                <w:szCs w:val="22"/>
              </w:rPr>
              <w:t>Fraud Prevention and Whistleblowing Policy</w:t>
            </w:r>
          </w:p>
        </w:tc>
        <w:tc>
          <w:tcPr>
            <w:tcW w:w="571" w:type="dxa"/>
          </w:tcPr>
          <w:p w14:paraId="5C7634DA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2" w:type="dxa"/>
          </w:tcPr>
          <w:p w14:paraId="3DD66583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09" w:type="dxa"/>
          </w:tcPr>
          <w:p w14:paraId="65013605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651F" w:rsidRPr="00FA71F4" w14:paraId="36228CDA" w14:textId="77777777" w:rsidTr="00FA71F4">
        <w:tc>
          <w:tcPr>
            <w:tcW w:w="3614" w:type="dxa"/>
          </w:tcPr>
          <w:p w14:paraId="70D4973E" w14:textId="56C7B4A8" w:rsidR="00273C11" w:rsidRPr="00FA71F4" w:rsidRDefault="00DD10C2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D10C2">
              <w:rPr>
                <w:rFonts w:ascii="Arial" w:hAnsi="Arial" w:cs="Arial"/>
                <w:sz w:val="22"/>
                <w:szCs w:val="22"/>
              </w:rPr>
              <w:t>Does your organisation have a records management system? If yes, please state the system used and briefly describe how records are maintained and safeguarded.</w:t>
            </w:r>
          </w:p>
        </w:tc>
        <w:tc>
          <w:tcPr>
            <w:tcW w:w="571" w:type="dxa"/>
          </w:tcPr>
          <w:p w14:paraId="26BB23C8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2" w:type="dxa"/>
          </w:tcPr>
          <w:p w14:paraId="745865AD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09" w:type="dxa"/>
          </w:tcPr>
          <w:p w14:paraId="7E419C9F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651F" w:rsidRPr="00FA71F4" w14:paraId="2D7D9BF3" w14:textId="77777777" w:rsidTr="00FA71F4">
        <w:tc>
          <w:tcPr>
            <w:tcW w:w="3614" w:type="dxa"/>
          </w:tcPr>
          <w:p w14:paraId="6682623B" w14:textId="10F66953" w:rsidR="0026651F" w:rsidRPr="00FA71F4" w:rsidRDefault="00DD10C2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D10C2">
              <w:rPr>
                <w:rFonts w:ascii="Arial" w:hAnsi="Arial" w:cs="Arial"/>
                <w:sz w:val="22"/>
                <w:szCs w:val="22"/>
              </w:rPr>
              <w:t>Does your organisation have documented internal control procedures for the approval, recording and monitoring of financial transactions?</w:t>
            </w:r>
          </w:p>
        </w:tc>
        <w:tc>
          <w:tcPr>
            <w:tcW w:w="571" w:type="dxa"/>
          </w:tcPr>
          <w:p w14:paraId="32FF65E0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2" w:type="dxa"/>
          </w:tcPr>
          <w:p w14:paraId="0AF40032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09" w:type="dxa"/>
          </w:tcPr>
          <w:p w14:paraId="4DB82C05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71F4" w:rsidRPr="00FA71F4" w14:paraId="76F7DF0E" w14:textId="77777777" w:rsidTr="00FA71F4">
        <w:tc>
          <w:tcPr>
            <w:tcW w:w="3614" w:type="dxa"/>
          </w:tcPr>
          <w:p w14:paraId="4164EA32" w14:textId="00E305E8" w:rsidR="00FA71F4" w:rsidRPr="00FA71F4" w:rsidRDefault="00DD10C2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DD10C2">
              <w:rPr>
                <w:rFonts w:ascii="Arial" w:hAnsi="Arial" w:cs="Arial"/>
                <w:sz w:val="22"/>
                <w:szCs w:val="22"/>
              </w:rPr>
              <w:t>oes your organisation have an Asset Management System and/or documented procedures for the recording, safeguarding, verification and disposal of assets?</w:t>
            </w:r>
          </w:p>
        </w:tc>
        <w:tc>
          <w:tcPr>
            <w:tcW w:w="571" w:type="dxa"/>
          </w:tcPr>
          <w:p w14:paraId="57794E3D" w14:textId="77777777" w:rsidR="00FA71F4" w:rsidRPr="00FA71F4" w:rsidRDefault="00FA71F4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2" w:type="dxa"/>
          </w:tcPr>
          <w:p w14:paraId="63BB69CD" w14:textId="77777777" w:rsidR="00FA71F4" w:rsidRPr="00FA71F4" w:rsidRDefault="00FA71F4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09" w:type="dxa"/>
          </w:tcPr>
          <w:p w14:paraId="27D6D00A" w14:textId="77777777" w:rsidR="00FA71F4" w:rsidRPr="00FA71F4" w:rsidRDefault="00FA71F4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71F4" w:rsidRPr="00FA71F4" w14:paraId="325CDDEF" w14:textId="77777777" w:rsidTr="00FA71F4">
        <w:tc>
          <w:tcPr>
            <w:tcW w:w="3614" w:type="dxa"/>
          </w:tcPr>
          <w:p w14:paraId="2610CFF0" w14:textId="04F9B7D2" w:rsidR="00FA71F4" w:rsidRPr="00FA71F4" w:rsidRDefault="00DD10C2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D10C2">
              <w:rPr>
                <w:rFonts w:ascii="Arial" w:hAnsi="Arial" w:cs="Arial"/>
                <w:sz w:val="22"/>
                <w:szCs w:val="22"/>
              </w:rPr>
              <w:t>Does your organisation have an established governance structure, with clearly defined roles, responsibilities and lines of accountability?</w:t>
            </w:r>
          </w:p>
        </w:tc>
        <w:tc>
          <w:tcPr>
            <w:tcW w:w="571" w:type="dxa"/>
          </w:tcPr>
          <w:p w14:paraId="6E05FA82" w14:textId="77777777" w:rsidR="00FA71F4" w:rsidRPr="00FA71F4" w:rsidRDefault="00FA71F4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2" w:type="dxa"/>
          </w:tcPr>
          <w:p w14:paraId="766842A3" w14:textId="77777777" w:rsidR="00FA71F4" w:rsidRPr="00FA71F4" w:rsidRDefault="00FA71F4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09" w:type="dxa"/>
          </w:tcPr>
          <w:p w14:paraId="18D15955" w14:textId="77777777" w:rsidR="00FA71F4" w:rsidRPr="00FA71F4" w:rsidRDefault="00FA71F4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48036C9" w14:textId="77777777" w:rsidR="0026651F" w:rsidRDefault="0026651F" w:rsidP="00FA71F4">
      <w:pPr>
        <w:spacing w:line="276" w:lineRule="auto"/>
        <w:rPr>
          <w:rFonts w:ascii="Arial" w:hAnsi="Arial" w:cs="Arial"/>
          <w:sz w:val="22"/>
          <w:szCs w:val="22"/>
        </w:rPr>
      </w:pPr>
    </w:p>
    <w:p w14:paraId="0746C643" w14:textId="197FC12C" w:rsidR="00FA71F4" w:rsidRPr="00DD10C2" w:rsidRDefault="00DD10C2" w:rsidP="00DD10C2">
      <w:pPr>
        <w:spacing w:line="276" w:lineRule="aut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  <w:r w:rsidRPr="00DD10C2">
        <w:rPr>
          <w:rFonts w:ascii="Arial" w:hAnsi="Arial" w:cs="Arial"/>
          <w:b/>
          <w:bCs/>
          <w:color w:val="EE0000"/>
          <w:sz w:val="22"/>
          <w:szCs w:val="22"/>
        </w:rPr>
        <w:t>NB: The information provided in this checklist will be subject to verification during the due diligence process. Applicants may be required to provide supporting documentation, including relevant policies, financial records, audit/review reports, accounting system evidence, asset registers, governance documents and records management procedures, as applicable</w:t>
      </w:r>
    </w:p>
    <w:sectPr w:rsidR="00FA71F4" w:rsidRPr="00DD10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7B638" w14:textId="77777777" w:rsidR="00BD772D" w:rsidRDefault="00BD772D" w:rsidP="00FA71F4">
      <w:pPr>
        <w:spacing w:after="0" w:line="240" w:lineRule="auto"/>
      </w:pPr>
      <w:r>
        <w:separator/>
      </w:r>
    </w:p>
  </w:endnote>
  <w:endnote w:type="continuationSeparator" w:id="0">
    <w:p w14:paraId="4AAE798F" w14:textId="77777777" w:rsidR="00BD772D" w:rsidRDefault="00BD772D" w:rsidP="00FA7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94115" w14:textId="77777777" w:rsidR="00BD772D" w:rsidRDefault="00BD772D" w:rsidP="00FA71F4">
      <w:pPr>
        <w:spacing w:after="0" w:line="240" w:lineRule="auto"/>
      </w:pPr>
      <w:r>
        <w:separator/>
      </w:r>
    </w:p>
  </w:footnote>
  <w:footnote w:type="continuationSeparator" w:id="0">
    <w:p w14:paraId="255585AF" w14:textId="77777777" w:rsidR="00BD772D" w:rsidRDefault="00BD772D" w:rsidP="00FA7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794E" w14:textId="4C91B09D" w:rsidR="00FA71F4" w:rsidRDefault="00FA71F4">
    <w:pPr>
      <w:pStyle w:val="Header"/>
    </w:pPr>
    <w:r>
      <w:rPr>
        <w:noProof/>
      </w:rPr>
      <w:drawing>
        <wp:inline distT="0" distB="0" distL="0" distR="0" wp14:anchorId="58614D23" wp14:editId="7C0BC1AF">
          <wp:extent cx="2145665" cy="798830"/>
          <wp:effectExtent l="0" t="0" r="6985" b="1270"/>
          <wp:docPr id="18785842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5665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                                           </w:t>
    </w:r>
    <w:r>
      <w:rPr>
        <w:noProof/>
      </w:rPr>
      <w:drawing>
        <wp:inline distT="0" distB="0" distL="0" distR="0" wp14:anchorId="6DF8BC23" wp14:editId="0350C491">
          <wp:extent cx="1548765" cy="981710"/>
          <wp:effectExtent l="0" t="0" r="0" b="0"/>
          <wp:docPr id="28739212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8765" cy="98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291B"/>
    <w:multiLevelType w:val="multilevel"/>
    <w:tmpl w:val="48DC6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A34B7A"/>
    <w:multiLevelType w:val="hybridMultilevel"/>
    <w:tmpl w:val="9BF46628"/>
    <w:lvl w:ilvl="0" w:tplc="C106BAE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29325">
    <w:abstractNumId w:val="1"/>
  </w:num>
  <w:num w:numId="2" w16cid:durableId="229733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51F"/>
    <w:rsid w:val="00037FD2"/>
    <w:rsid w:val="000419BD"/>
    <w:rsid w:val="000B4506"/>
    <w:rsid w:val="001B1561"/>
    <w:rsid w:val="0026651F"/>
    <w:rsid w:val="0027148D"/>
    <w:rsid w:val="00273C11"/>
    <w:rsid w:val="00317B81"/>
    <w:rsid w:val="00496CC0"/>
    <w:rsid w:val="004B2850"/>
    <w:rsid w:val="0054457C"/>
    <w:rsid w:val="007E3950"/>
    <w:rsid w:val="0080040E"/>
    <w:rsid w:val="00A948D2"/>
    <w:rsid w:val="00BD772D"/>
    <w:rsid w:val="00D97B3A"/>
    <w:rsid w:val="00DD10C2"/>
    <w:rsid w:val="00E00D19"/>
    <w:rsid w:val="00FA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69D82D9"/>
  <w15:chartTrackingRefBased/>
  <w15:docId w15:val="{20F9F111-133F-4452-AF4C-7AD93BC1C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6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6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65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6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65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65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65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65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65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6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6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6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65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65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65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65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65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65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65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6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65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6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65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65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65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65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5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65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66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273C1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73C1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73C11"/>
    <w:rPr>
      <w:i/>
      <w:iCs/>
    </w:rPr>
  </w:style>
  <w:style w:type="paragraph" w:styleId="NoSpacing">
    <w:name w:val="No Spacing"/>
    <w:uiPriority w:val="1"/>
    <w:qFormat/>
    <w:rsid w:val="00273C1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73C1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73C1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73C1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73C11"/>
    <w:pPr>
      <w:spacing w:before="240" w:after="0"/>
      <w:outlineLvl w:val="9"/>
    </w:pPr>
    <w:rPr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A7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1F4"/>
  </w:style>
  <w:style w:type="paragraph" w:styleId="Footer">
    <w:name w:val="footer"/>
    <w:basedOn w:val="Normal"/>
    <w:link w:val="FooterChar"/>
    <w:uiPriority w:val="99"/>
    <w:unhideWhenUsed/>
    <w:rsid w:val="00FA7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c3f3e76-6920-4f6e-8a27-54612864ec24}" enabled="1" method="Privileged" siteId="{b0db2de3-03fb-4b84-ac2e-2d33846e883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Karabo Sibiya</dc:creator>
  <cp:keywords/>
  <dc:description/>
  <cp:lastModifiedBy>Karabo Sibiya</cp:lastModifiedBy>
  <cp:revision>2</cp:revision>
  <dcterms:created xsi:type="dcterms:W3CDTF">2026-08-14T07:50:00Z</dcterms:created>
  <dcterms:modified xsi:type="dcterms:W3CDTF">2026-08-24T09:27:00Z</dcterms:modified>
</cp:coreProperties>
</file>