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E661" w14:textId="24989A5B" w:rsidR="002C6D1F" w:rsidRPr="00735E68" w:rsidRDefault="002C6D1F" w:rsidP="00DC62BE">
      <w:pPr>
        <w:spacing w:line="360" w:lineRule="auto"/>
        <w:jc w:val="both"/>
        <w:rPr>
          <w:b/>
          <w:color w:val="004280"/>
          <w:sz w:val="24"/>
        </w:rPr>
      </w:pPr>
      <w:r w:rsidRPr="00735E68">
        <w:rPr>
          <w:b/>
          <w:color w:val="004280"/>
          <w:sz w:val="24"/>
        </w:rPr>
        <w:t>SECTION A: BASIC INFORMATION</w:t>
      </w:r>
    </w:p>
    <w:tbl>
      <w:tblPr>
        <w:tblStyle w:val="TableGrid"/>
        <w:tblW w:w="0" w:type="auto"/>
        <w:tblLook w:val="04A0" w:firstRow="1" w:lastRow="0" w:firstColumn="1" w:lastColumn="0" w:noHBand="0" w:noVBand="1"/>
      </w:tblPr>
      <w:tblGrid>
        <w:gridCol w:w="3505"/>
        <w:gridCol w:w="5845"/>
      </w:tblGrid>
      <w:tr w:rsidR="00735E68" w:rsidRPr="00735E68" w14:paraId="463DD826" w14:textId="77777777" w:rsidTr="00735E68">
        <w:trPr>
          <w:trHeight w:val="432"/>
        </w:trPr>
        <w:tc>
          <w:tcPr>
            <w:tcW w:w="9350" w:type="dxa"/>
            <w:gridSpan w:val="2"/>
            <w:shd w:val="clear" w:color="auto" w:fill="D9D9D9" w:themeFill="background1" w:themeFillShade="D9"/>
            <w:vAlign w:val="center"/>
          </w:tcPr>
          <w:p w14:paraId="1E9B48A0" w14:textId="2340C7CF" w:rsidR="00D775F2" w:rsidRPr="00735E68" w:rsidRDefault="00D775F2" w:rsidP="00735E68">
            <w:pPr>
              <w:contextualSpacing/>
              <w:rPr>
                <w:b/>
                <w:color w:val="000000" w:themeColor="text1"/>
                <w:sz w:val="22"/>
                <w:szCs w:val="22"/>
              </w:rPr>
            </w:pPr>
            <w:r w:rsidRPr="00735E68">
              <w:rPr>
                <w:b/>
                <w:color w:val="000000" w:themeColor="text1"/>
                <w:sz w:val="22"/>
                <w:szCs w:val="22"/>
              </w:rPr>
              <w:t>CONTACT DETAILS OF LEAD APPLICANT</w:t>
            </w:r>
          </w:p>
        </w:tc>
      </w:tr>
      <w:tr w:rsidR="00735E68" w:rsidRPr="00735E68" w14:paraId="1638A9BD" w14:textId="77777777" w:rsidTr="009A2CDA">
        <w:trPr>
          <w:trHeight w:val="432"/>
        </w:trPr>
        <w:tc>
          <w:tcPr>
            <w:tcW w:w="3505" w:type="dxa"/>
            <w:vAlign w:val="bottom"/>
          </w:tcPr>
          <w:p w14:paraId="326A0B1E" w14:textId="36BCFF56" w:rsidR="00D775F2" w:rsidRPr="00735E68" w:rsidRDefault="00D775F2" w:rsidP="009A2CDA">
            <w:pPr>
              <w:contextualSpacing/>
              <w:rPr>
                <w:bCs/>
                <w:color w:val="000000" w:themeColor="text1"/>
                <w:sz w:val="22"/>
                <w:szCs w:val="22"/>
              </w:rPr>
            </w:pPr>
            <w:r w:rsidRPr="00735E68">
              <w:rPr>
                <w:bCs/>
                <w:color w:val="000000" w:themeColor="text1"/>
                <w:sz w:val="22"/>
                <w:szCs w:val="22"/>
              </w:rPr>
              <w:t xml:space="preserve">Name and </w:t>
            </w:r>
            <w:r w:rsidR="006A25AD" w:rsidRPr="00735E68">
              <w:rPr>
                <w:bCs/>
                <w:color w:val="000000" w:themeColor="text1"/>
                <w:sz w:val="22"/>
                <w:szCs w:val="22"/>
              </w:rPr>
              <w:t>s</w:t>
            </w:r>
            <w:r w:rsidRPr="00735E68">
              <w:rPr>
                <w:bCs/>
                <w:color w:val="000000" w:themeColor="text1"/>
                <w:sz w:val="22"/>
                <w:szCs w:val="22"/>
              </w:rPr>
              <w:t xml:space="preserve">urname </w:t>
            </w:r>
          </w:p>
        </w:tc>
        <w:tc>
          <w:tcPr>
            <w:tcW w:w="5845" w:type="dxa"/>
            <w:vAlign w:val="center"/>
          </w:tcPr>
          <w:p w14:paraId="29394C81" w14:textId="77777777" w:rsidR="00D775F2" w:rsidRPr="00735E68" w:rsidRDefault="00D775F2" w:rsidP="00735E68">
            <w:pPr>
              <w:contextualSpacing/>
              <w:rPr>
                <w:b/>
                <w:color w:val="000000" w:themeColor="text1"/>
                <w:sz w:val="22"/>
                <w:szCs w:val="22"/>
              </w:rPr>
            </w:pPr>
          </w:p>
        </w:tc>
      </w:tr>
      <w:tr w:rsidR="00735E68" w:rsidRPr="00735E68" w14:paraId="7AD7F7E5" w14:textId="77777777" w:rsidTr="009A2CDA">
        <w:trPr>
          <w:trHeight w:val="432"/>
        </w:trPr>
        <w:tc>
          <w:tcPr>
            <w:tcW w:w="3505" w:type="dxa"/>
            <w:vAlign w:val="bottom"/>
          </w:tcPr>
          <w:p w14:paraId="16D465F8" w14:textId="18FDFFE7" w:rsidR="00D775F2" w:rsidRPr="00735E68" w:rsidRDefault="00D775F2" w:rsidP="009A2CDA">
            <w:pPr>
              <w:contextualSpacing/>
              <w:rPr>
                <w:bCs/>
                <w:color w:val="000000" w:themeColor="text1"/>
                <w:sz w:val="22"/>
                <w:szCs w:val="22"/>
              </w:rPr>
            </w:pPr>
            <w:r w:rsidRPr="00735E68">
              <w:rPr>
                <w:bCs/>
                <w:color w:val="000000" w:themeColor="text1"/>
                <w:sz w:val="22"/>
                <w:szCs w:val="22"/>
              </w:rPr>
              <w:t xml:space="preserve">ID </w:t>
            </w:r>
            <w:r w:rsidR="006A25AD" w:rsidRPr="00735E68">
              <w:rPr>
                <w:bCs/>
                <w:color w:val="000000" w:themeColor="text1"/>
                <w:sz w:val="22"/>
                <w:szCs w:val="22"/>
              </w:rPr>
              <w:t>n</w:t>
            </w:r>
            <w:r w:rsidRPr="00735E68">
              <w:rPr>
                <w:bCs/>
                <w:color w:val="000000" w:themeColor="text1"/>
                <w:sz w:val="22"/>
                <w:szCs w:val="22"/>
              </w:rPr>
              <w:t>umber</w:t>
            </w:r>
          </w:p>
        </w:tc>
        <w:tc>
          <w:tcPr>
            <w:tcW w:w="5845" w:type="dxa"/>
            <w:vAlign w:val="center"/>
          </w:tcPr>
          <w:p w14:paraId="6D58984F" w14:textId="77777777" w:rsidR="00D775F2" w:rsidRPr="00735E68" w:rsidRDefault="00D775F2" w:rsidP="00735E68">
            <w:pPr>
              <w:contextualSpacing/>
              <w:rPr>
                <w:b/>
                <w:color w:val="000000" w:themeColor="text1"/>
                <w:sz w:val="22"/>
                <w:szCs w:val="22"/>
              </w:rPr>
            </w:pPr>
          </w:p>
        </w:tc>
      </w:tr>
      <w:tr w:rsidR="00735E68" w:rsidRPr="00735E68" w14:paraId="2FEDAFBC" w14:textId="77777777" w:rsidTr="009A2CDA">
        <w:trPr>
          <w:trHeight w:val="432"/>
        </w:trPr>
        <w:tc>
          <w:tcPr>
            <w:tcW w:w="3505" w:type="dxa"/>
            <w:vAlign w:val="bottom"/>
          </w:tcPr>
          <w:p w14:paraId="4A4E0D4B" w14:textId="684D297D" w:rsidR="00D775F2" w:rsidRPr="00735E68" w:rsidRDefault="00D775F2" w:rsidP="009A2CDA">
            <w:pPr>
              <w:contextualSpacing/>
              <w:rPr>
                <w:bCs/>
                <w:color w:val="000000" w:themeColor="text1"/>
                <w:sz w:val="22"/>
                <w:szCs w:val="22"/>
              </w:rPr>
            </w:pPr>
            <w:r w:rsidRPr="00735E68">
              <w:rPr>
                <w:bCs/>
                <w:color w:val="000000" w:themeColor="text1"/>
                <w:sz w:val="22"/>
                <w:szCs w:val="22"/>
              </w:rPr>
              <w:t xml:space="preserve">Telephone </w:t>
            </w:r>
            <w:r w:rsidR="006A25AD" w:rsidRPr="00735E68">
              <w:rPr>
                <w:bCs/>
                <w:color w:val="000000" w:themeColor="text1"/>
                <w:sz w:val="22"/>
                <w:szCs w:val="22"/>
              </w:rPr>
              <w:t>n</w:t>
            </w:r>
            <w:r w:rsidRPr="00735E68">
              <w:rPr>
                <w:bCs/>
                <w:color w:val="000000" w:themeColor="text1"/>
                <w:sz w:val="22"/>
                <w:szCs w:val="22"/>
              </w:rPr>
              <w:t>umber</w:t>
            </w:r>
          </w:p>
        </w:tc>
        <w:tc>
          <w:tcPr>
            <w:tcW w:w="5845" w:type="dxa"/>
            <w:vAlign w:val="center"/>
          </w:tcPr>
          <w:p w14:paraId="2F60CEE3" w14:textId="77777777" w:rsidR="00D775F2" w:rsidRPr="00735E68" w:rsidRDefault="00D775F2" w:rsidP="00735E68">
            <w:pPr>
              <w:contextualSpacing/>
              <w:rPr>
                <w:b/>
                <w:color w:val="000000" w:themeColor="text1"/>
                <w:sz w:val="22"/>
                <w:szCs w:val="22"/>
              </w:rPr>
            </w:pPr>
          </w:p>
        </w:tc>
      </w:tr>
      <w:tr w:rsidR="00735E68" w:rsidRPr="00735E68" w14:paraId="75C994C0" w14:textId="77777777" w:rsidTr="009A2CDA">
        <w:trPr>
          <w:trHeight w:val="432"/>
        </w:trPr>
        <w:tc>
          <w:tcPr>
            <w:tcW w:w="3505" w:type="dxa"/>
            <w:vAlign w:val="bottom"/>
          </w:tcPr>
          <w:p w14:paraId="4C7B8DE5" w14:textId="1C2DF0E5" w:rsidR="00D775F2" w:rsidRPr="00735E68" w:rsidRDefault="00D775F2" w:rsidP="009A2CDA">
            <w:pPr>
              <w:contextualSpacing/>
              <w:rPr>
                <w:bCs/>
                <w:color w:val="000000" w:themeColor="text1"/>
                <w:sz w:val="22"/>
                <w:szCs w:val="22"/>
              </w:rPr>
            </w:pPr>
            <w:r w:rsidRPr="00735E68">
              <w:rPr>
                <w:bCs/>
                <w:color w:val="000000" w:themeColor="text1"/>
                <w:sz w:val="22"/>
                <w:szCs w:val="22"/>
              </w:rPr>
              <w:t xml:space="preserve">Email </w:t>
            </w:r>
            <w:r w:rsidR="006A25AD" w:rsidRPr="00735E68">
              <w:rPr>
                <w:bCs/>
                <w:color w:val="000000" w:themeColor="text1"/>
                <w:sz w:val="22"/>
                <w:szCs w:val="22"/>
              </w:rPr>
              <w:t>a</w:t>
            </w:r>
            <w:r w:rsidRPr="00735E68">
              <w:rPr>
                <w:bCs/>
                <w:color w:val="000000" w:themeColor="text1"/>
                <w:sz w:val="22"/>
                <w:szCs w:val="22"/>
              </w:rPr>
              <w:t>ddress</w:t>
            </w:r>
          </w:p>
        </w:tc>
        <w:tc>
          <w:tcPr>
            <w:tcW w:w="5845" w:type="dxa"/>
            <w:vAlign w:val="center"/>
          </w:tcPr>
          <w:p w14:paraId="3AFF78C9" w14:textId="77777777" w:rsidR="00D775F2" w:rsidRPr="00735E68" w:rsidRDefault="00D775F2" w:rsidP="00735E68">
            <w:pPr>
              <w:contextualSpacing/>
              <w:rPr>
                <w:b/>
                <w:color w:val="000000" w:themeColor="text1"/>
                <w:sz w:val="22"/>
                <w:szCs w:val="22"/>
              </w:rPr>
            </w:pPr>
          </w:p>
        </w:tc>
      </w:tr>
      <w:tr w:rsidR="00735E68" w:rsidRPr="00735E68" w14:paraId="7D22FA2E" w14:textId="77777777" w:rsidTr="009A2CDA">
        <w:trPr>
          <w:trHeight w:val="432"/>
        </w:trPr>
        <w:tc>
          <w:tcPr>
            <w:tcW w:w="3505" w:type="dxa"/>
            <w:vAlign w:val="bottom"/>
          </w:tcPr>
          <w:p w14:paraId="515C92DE" w14:textId="108750A0" w:rsidR="00D775F2" w:rsidRPr="00735E68" w:rsidRDefault="00D775F2" w:rsidP="009A2CDA">
            <w:pPr>
              <w:contextualSpacing/>
              <w:rPr>
                <w:bCs/>
                <w:color w:val="000000" w:themeColor="text1"/>
                <w:sz w:val="22"/>
                <w:szCs w:val="22"/>
              </w:rPr>
            </w:pPr>
            <w:r w:rsidRPr="00735E68">
              <w:rPr>
                <w:bCs/>
                <w:color w:val="000000" w:themeColor="text1"/>
                <w:sz w:val="22"/>
                <w:szCs w:val="22"/>
              </w:rPr>
              <w:t xml:space="preserve">Physical </w:t>
            </w:r>
            <w:r w:rsidR="006A25AD" w:rsidRPr="00735E68">
              <w:rPr>
                <w:bCs/>
                <w:color w:val="000000" w:themeColor="text1"/>
                <w:sz w:val="22"/>
                <w:szCs w:val="22"/>
              </w:rPr>
              <w:t>a</w:t>
            </w:r>
            <w:r w:rsidRPr="00735E68">
              <w:rPr>
                <w:bCs/>
                <w:color w:val="000000" w:themeColor="text1"/>
                <w:sz w:val="22"/>
                <w:szCs w:val="22"/>
              </w:rPr>
              <w:t>ddress</w:t>
            </w:r>
          </w:p>
        </w:tc>
        <w:tc>
          <w:tcPr>
            <w:tcW w:w="5845" w:type="dxa"/>
            <w:vAlign w:val="center"/>
          </w:tcPr>
          <w:p w14:paraId="677B3812" w14:textId="77777777" w:rsidR="00D775F2" w:rsidRPr="00735E68" w:rsidRDefault="00D775F2" w:rsidP="00735E68">
            <w:pPr>
              <w:contextualSpacing/>
              <w:rPr>
                <w:b/>
                <w:color w:val="000000" w:themeColor="text1"/>
                <w:sz w:val="22"/>
                <w:szCs w:val="22"/>
              </w:rPr>
            </w:pPr>
          </w:p>
        </w:tc>
      </w:tr>
    </w:tbl>
    <w:p w14:paraId="10218279" w14:textId="77777777" w:rsidR="006A25AD" w:rsidRPr="00735E68" w:rsidRDefault="006A25AD" w:rsidP="00735E68">
      <w:pPr>
        <w:contextualSpacing/>
        <w:jc w:val="both"/>
        <w:rPr>
          <w:color w:val="000000" w:themeColor="text1"/>
        </w:rPr>
      </w:pPr>
    </w:p>
    <w:p w14:paraId="6FE9FEF7" w14:textId="77777777" w:rsidR="006A25AD" w:rsidRPr="00735E68" w:rsidRDefault="006A25AD" w:rsidP="00DC62BE">
      <w:pPr>
        <w:spacing w:line="360" w:lineRule="auto"/>
        <w:jc w:val="both"/>
        <w:rPr>
          <w:color w:val="000000" w:themeColor="text1"/>
        </w:rPr>
      </w:pPr>
    </w:p>
    <w:tbl>
      <w:tblPr>
        <w:tblStyle w:val="TableGrid"/>
        <w:tblW w:w="0" w:type="auto"/>
        <w:tblLook w:val="04A0" w:firstRow="1" w:lastRow="0" w:firstColumn="1" w:lastColumn="0" w:noHBand="0" w:noVBand="1"/>
      </w:tblPr>
      <w:tblGrid>
        <w:gridCol w:w="4495"/>
        <w:gridCol w:w="4855"/>
      </w:tblGrid>
      <w:tr w:rsidR="00735E68" w:rsidRPr="00735E68" w14:paraId="11FC8460" w14:textId="77777777" w:rsidTr="00735E68">
        <w:trPr>
          <w:trHeight w:val="432"/>
        </w:trPr>
        <w:tc>
          <w:tcPr>
            <w:tcW w:w="9350" w:type="dxa"/>
            <w:gridSpan w:val="2"/>
            <w:shd w:val="clear" w:color="auto" w:fill="D9D9D9" w:themeFill="background1" w:themeFillShade="D9"/>
            <w:vAlign w:val="center"/>
          </w:tcPr>
          <w:p w14:paraId="7C3ED84A" w14:textId="0B4DDD6A" w:rsidR="00D775F2" w:rsidRPr="00735E68" w:rsidRDefault="00D775F2" w:rsidP="00735E68">
            <w:pPr>
              <w:spacing w:before="240"/>
              <w:contextualSpacing/>
              <w:rPr>
                <w:b/>
                <w:color w:val="000000" w:themeColor="text1"/>
                <w:sz w:val="22"/>
                <w:szCs w:val="22"/>
              </w:rPr>
            </w:pPr>
            <w:r w:rsidRPr="00735E68">
              <w:rPr>
                <w:b/>
                <w:color w:val="000000" w:themeColor="text1"/>
                <w:sz w:val="22"/>
                <w:szCs w:val="22"/>
              </w:rPr>
              <w:t>INSTITUTION DETAILS</w:t>
            </w:r>
          </w:p>
        </w:tc>
      </w:tr>
      <w:tr w:rsidR="00735E68" w:rsidRPr="00735E68" w14:paraId="32C57A37" w14:textId="77777777" w:rsidTr="00735E68">
        <w:trPr>
          <w:trHeight w:val="432"/>
        </w:trPr>
        <w:tc>
          <w:tcPr>
            <w:tcW w:w="4495" w:type="dxa"/>
            <w:vAlign w:val="center"/>
          </w:tcPr>
          <w:p w14:paraId="08F3A369" w14:textId="246C0A3D" w:rsidR="00D775F2" w:rsidRPr="00735E68" w:rsidRDefault="00D775F2" w:rsidP="00735E68">
            <w:pPr>
              <w:jc w:val="both"/>
              <w:rPr>
                <w:bCs/>
                <w:color w:val="000000" w:themeColor="text1"/>
                <w:sz w:val="22"/>
                <w:szCs w:val="22"/>
              </w:rPr>
            </w:pPr>
            <w:r w:rsidRPr="00735E68">
              <w:rPr>
                <w:bCs/>
                <w:color w:val="000000" w:themeColor="text1"/>
                <w:sz w:val="22"/>
                <w:szCs w:val="22"/>
              </w:rPr>
              <w:t xml:space="preserve">Name of </w:t>
            </w:r>
            <w:r w:rsidR="008A1001" w:rsidRPr="00735E68">
              <w:rPr>
                <w:bCs/>
                <w:color w:val="000000" w:themeColor="text1"/>
                <w:sz w:val="22"/>
                <w:szCs w:val="22"/>
              </w:rPr>
              <w:t>i</w:t>
            </w:r>
            <w:r w:rsidRPr="00735E68">
              <w:rPr>
                <w:bCs/>
                <w:color w:val="000000" w:themeColor="text1"/>
                <w:sz w:val="22"/>
                <w:szCs w:val="22"/>
              </w:rPr>
              <w:t>nstitution</w:t>
            </w:r>
          </w:p>
        </w:tc>
        <w:tc>
          <w:tcPr>
            <w:tcW w:w="4855" w:type="dxa"/>
          </w:tcPr>
          <w:p w14:paraId="05D0B53C" w14:textId="77777777" w:rsidR="00D775F2" w:rsidRPr="00735E68" w:rsidRDefault="00D775F2" w:rsidP="00735E68">
            <w:pPr>
              <w:jc w:val="both"/>
              <w:rPr>
                <w:bCs/>
                <w:color w:val="000000" w:themeColor="text1"/>
                <w:sz w:val="22"/>
                <w:szCs w:val="22"/>
              </w:rPr>
            </w:pPr>
          </w:p>
        </w:tc>
      </w:tr>
      <w:tr w:rsidR="00735E68" w:rsidRPr="00735E68" w14:paraId="38D02951" w14:textId="77777777" w:rsidTr="00735E68">
        <w:trPr>
          <w:trHeight w:val="432"/>
        </w:trPr>
        <w:tc>
          <w:tcPr>
            <w:tcW w:w="4495" w:type="dxa"/>
            <w:vAlign w:val="center"/>
          </w:tcPr>
          <w:p w14:paraId="42F3A0E2" w14:textId="5691936E" w:rsidR="006A25AD" w:rsidRPr="00735E68" w:rsidRDefault="006A25AD" w:rsidP="00735E68">
            <w:pPr>
              <w:jc w:val="both"/>
              <w:rPr>
                <w:bCs/>
                <w:color w:val="000000" w:themeColor="text1"/>
                <w:sz w:val="22"/>
                <w:szCs w:val="22"/>
              </w:rPr>
            </w:pPr>
            <w:r w:rsidRPr="00735E68">
              <w:rPr>
                <w:bCs/>
                <w:color w:val="000000" w:themeColor="text1"/>
                <w:sz w:val="22"/>
                <w:szCs w:val="22"/>
              </w:rPr>
              <w:t>Type of Institution (Tick below the applicable institution type)</w:t>
            </w:r>
          </w:p>
        </w:tc>
        <w:tc>
          <w:tcPr>
            <w:tcW w:w="4855" w:type="dxa"/>
          </w:tcPr>
          <w:p w14:paraId="5D2FABEE" w14:textId="1AFC7EA7"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SMME </w:t>
            </w:r>
            <w:sdt>
              <w:sdtPr>
                <w:rPr>
                  <w:bCs/>
                  <w:color w:val="000000" w:themeColor="text1"/>
                  <w:sz w:val="22"/>
                  <w:szCs w:val="22"/>
                </w:rPr>
                <w:id w:val="652184502"/>
                <w14:checkbox>
                  <w14:checked w14:val="0"/>
                  <w14:checkedState w14:val="2612" w14:font="MS Gothic"/>
                  <w14:uncheckedState w14:val="2610" w14:font="MS Gothic"/>
                </w14:checkbox>
              </w:sdtPr>
              <w:sdtContent>
                <w:r w:rsidRPr="00735E68">
                  <w:rPr>
                    <w:rFonts w:ascii="MS Gothic" w:eastAsia="MS Gothic" w:hAnsi="MS Gothic" w:hint="eastAsia"/>
                    <w:bCs/>
                    <w:color w:val="000000" w:themeColor="text1"/>
                    <w:sz w:val="22"/>
                    <w:szCs w:val="22"/>
                  </w:rPr>
                  <w:t>☐</w:t>
                </w:r>
              </w:sdtContent>
            </w:sdt>
          </w:p>
          <w:p w14:paraId="48123E55" w14:textId="260759A7"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Higher Education Institution </w:t>
            </w:r>
            <w:sdt>
              <w:sdtPr>
                <w:rPr>
                  <w:bCs/>
                  <w:color w:val="000000" w:themeColor="text1"/>
                  <w:sz w:val="22"/>
                  <w:szCs w:val="22"/>
                </w:rPr>
                <w:id w:val="-799298145"/>
                <w14:checkbox>
                  <w14:checked w14:val="0"/>
                  <w14:checkedState w14:val="2612" w14:font="MS Gothic"/>
                  <w14:uncheckedState w14:val="2610" w14:font="MS Gothic"/>
                </w14:checkbox>
              </w:sdtPr>
              <w:sdtContent>
                <w:r w:rsidRPr="00735E68">
                  <w:rPr>
                    <w:rFonts w:ascii="MS Gothic" w:eastAsia="MS Gothic" w:hAnsi="MS Gothic" w:hint="eastAsia"/>
                    <w:bCs/>
                    <w:color w:val="000000" w:themeColor="text1"/>
                    <w:sz w:val="22"/>
                    <w:szCs w:val="22"/>
                  </w:rPr>
                  <w:t>☐</w:t>
                </w:r>
              </w:sdtContent>
            </w:sdt>
          </w:p>
          <w:p w14:paraId="748EBD66" w14:textId="68E644E6"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Company </w:t>
            </w:r>
            <w:sdt>
              <w:sdtPr>
                <w:rPr>
                  <w:bCs/>
                  <w:color w:val="000000" w:themeColor="text1"/>
                  <w:sz w:val="22"/>
                  <w:szCs w:val="22"/>
                </w:rPr>
                <w:id w:val="482751980"/>
                <w14:checkbox>
                  <w14:checked w14:val="0"/>
                  <w14:checkedState w14:val="2612" w14:font="MS Gothic"/>
                  <w14:uncheckedState w14:val="2610" w14:font="MS Gothic"/>
                </w14:checkbox>
              </w:sdtPr>
              <w:sdtContent>
                <w:r w:rsidRPr="00735E68">
                  <w:rPr>
                    <w:rFonts w:ascii="MS Gothic" w:eastAsia="MS Gothic" w:hAnsi="MS Gothic" w:hint="eastAsia"/>
                    <w:bCs/>
                    <w:color w:val="000000" w:themeColor="text1"/>
                    <w:sz w:val="22"/>
                    <w:szCs w:val="22"/>
                  </w:rPr>
                  <w:t>☐</w:t>
                </w:r>
              </w:sdtContent>
            </w:sdt>
          </w:p>
          <w:p w14:paraId="176FD878" w14:textId="73282D4E"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Science Council  </w:t>
            </w:r>
            <w:sdt>
              <w:sdtPr>
                <w:rPr>
                  <w:bCs/>
                  <w:color w:val="000000" w:themeColor="text1"/>
                  <w:sz w:val="22"/>
                  <w:szCs w:val="22"/>
                </w:rPr>
                <w:id w:val="1132993130"/>
                <w14:checkbox>
                  <w14:checked w14:val="0"/>
                  <w14:checkedState w14:val="2612" w14:font="MS Gothic"/>
                  <w14:uncheckedState w14:val="2610" w14:font="MS Gothic"/>
                </w14:checkbox>
              </w:sdtPr>
              <w:sdtContent>
                <w:r w:rsidRPr="00735E68">
                  <w:rPr>
                    <w:rFonts w:ascii="MS Gothic" w:eastAsia="MS Gothic" w:hAnsi="MS Gothic" w:hint="eastAsia"/>
                    <w:bCs/>
                    <w:color w:val="000000" w:themeColor="text1"/>
                    <w:sz w:val="22"/>
                    <w:szCs w:val="22"/>
                  </w:rPr>
                  <w:t>☐</w:t>
                </w:r>
              </w:sdtContent>
            </w:sdt>
          </w:p>
        </w:tc>
      </w:tr>
      <w:tr w:rsidR="00735E68" w:rsidRPr="00735E68" w14:paraId="1F6F595D" w14:textId="77777777" w:rsidTr="00735E68">
        <w:trPr>
          <w:trHeight w:val="432"/>
        </w:trPr>
        <w:tc>
          <w:tcPr>
            <w:tcW w:w="4495" w:type="dxa"/>
            <w:vAlign w:val="center"/>
          </w:tcPr>
          <w:p w14:paraId="72C55518" w14:textId="4DB4483D" w:rsidR="006A25AD" w:rsidRPr="00735E68" w:rsidRDefault="006A25AD" w:rsidP="00735E68">
            <w:pPr>
              <w:jc w:val="both"/>
              <w:rPr>
                <w:bCs/>
                <w:color w:val="000000" w:themeColor="text1"/>
                <w:sz w:val="22"/>
                <w:szCs w:val="22"/>
              </w:rPr>
            </w:pPr>
            <w:r w:rsidRPr="00735E68">
              <w:rPr>
                <w:bCs/>
                <w:color w:val="000000" w:themeColor="text1"/>
                <w:sz w:val="22"/>
                <w:szCs w:val="22"/>
              </w:rPr>
              <w:t>Company registration number (if applicable)</w:t>
            </w:r>
          </w:p>
        </w:tc>
        <w:tc>
          <w:tcPr>
            <w:tcW w:w="4855" w:type="dxa"/>
          </w:tcPr>
          <w:p w14:paraId="175E805E" w14:textId="77777777" w:rsidR="006A25AD" w:rsidRPr="00735E68" w:rsidRDefault="006A25AD" w:rsidP="00735E68">
            <w:pPr>
              <w:jc w:val="both"/>
              <w:rPr>
                <w:bCs/>
                <w:color w:val="000000" w:themeColor="text1"/>
                <w:sz w:val="22"/>
                <w:szCs w:val="22"/>
              </w:rPr>
            </w:pPr>
          </w:p>
        </w:tc>
      </w:tr>
    </w:tbl>
    <w:p w14:paraId="31627E2E" w14:textId="77777777" w:rsidR="002C6D1F" w:rsidRPr="00735E68" w:rsidRDefault="002C6D1F" w:rsidP="00DC62BE">
      <w:pPr>
        <w:spacing w:line="360" w:lineRule="auto"/>
        <w:jc w:val="both"/>
        <w:rPr>
          <w:bCs/>
          <w:color w:val="000000" w:themeColor="text1"/>
          <w:sz w:val="28"/>
          <w:szCs w:val="40"/>
        </w:rPr>
      </w:pPr>
    </w:p>
    <w:tbl>
      <w:tblPr>
        <w:tblStyle w:val="TableGrid"/>
        <w:tblW w:w="0" w:type="auto"/>
        <w:tblLook w:val="04A0" w:firstRow="1" w:lastRow="0" w:firstColumn="1" w:lastColumn="0" w:noHBand="0" w:noVBand="1"/>
      </w:tblPr>
      <w:tblGrid>
        <w:gridCol w:w="4495"/>
        <w:gridCol w:w="4855"/>
      </w:tblGrid>
      <w:tr w:rsidR="00735E68" w:rsidRPr="00735E68" w14:paraId="3D2942A9" w14:textId="77777777" w:rsidTr="00735E68">
        <w:trPr>
          <w:trHeight w:val="432"/>
        </w:trPr>
        <w:tc>
          <w:tcPr>
            <w:tcW w:w="9350" w:type="dxa"/>
            <w:gridSpan w:val="2"/>
            <w:shd w:val="clear" w:color="auto" w:fill="D9D9D9" w:themeFill="background1" w:themeFillShade="D9"/>
            <w:vAlign w:val="center"/>
          </w:tcPr>
          <w:p w14:paraId="2FB7E718" w14:textId="0D4E1B64" w:rsidR="006A25AD" w:rsidRPr="00735E68" w:rsidRDefault="006A25AD" w:rsidP="00735E68">
            <w:pPr>
              <w:spacing w:before="240"/>
              <w:contextualSpacing/>
              <w:rPr>
                <w:b/>
                <w:color w:val="000000" w:themeColor="text1"/>
                <w:sz w:val="22"/>
                <w:szCs w:val="22"/>
              </w:rPr>
            </w:pPr>
            <w:r w:rsidRPr="00735E68">
              <w:rPr>
                <w:b/>
                <w:color w:val="000000" w:themeColor="text1"/>
                <w:sz w:val="22"/>
                <w:szCs w:val="22"/>
              </w:rPr>
              <w:t>PARTNERING INSTITUTION DETAILS</w:t>
            </w:r>
          </w:p>
        </w:tc>
      </w:tr>
      <w:tr w:rsidR="00735E68" w:rsidRPr="00735E68" w14:paraId="09EC4EC1" w14:textId="77777777" w:rsidTr="00735E68">
        <w:trPr>
          <w:trHeight w:val="432"/>
        </w:trPr>
        <w:tc>
          <w:tcPr>
            <w:tcW w:w="4495" w:type="dxa"/>
            <w:vAlign w:val="center"/>
          </w:tcPr>
          <w:p w14:paraId="72EF170C" w14:textId="70E68DC6"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Name of </w:t>
            </w:r>
            <w:r w:rsidR="008A1001" w:rsidRPr="00735E68">
              <w:rPr>
                <w:bCs/>
                <w:color w:val="000000" w:themeColor="text1"/>
                <w:sz w:val="22"/>
                <w:szCs w:val="22"/>
              </w:rPr>
              <w:t>p</w:t>
            </w:r>
            <w:r w:rsidRPr="00735E68">
              <w:rPr>
                <w:bCs/>
                <w:color w:val="000000" w:themeColor="text1"/>
                <w:sz w:val="22"/>
                <w:szCs w:val="22"/>
              </w:rPr>
              <w:t xml:space="preserve">artnering </w:t>
            </w:r>
            <w:r w:rsidR="008A1001" w:rsidRPr="00735E68">
              <w:rPr>
                <w:bCs/>
                <w:color w:val="000000" w:themeColor="text1"/>
                <w:sz w:val="22"/>
                <w:szCs w:val="22"/>
              </w:rPr>
              <w:t>i</w:t>
            </w:r>
            <w:r w:rsidRPr="00735E68">
              <w:rPr>
                <w:bCs/>
                <w:color w:val="000000" w:themeColor="text1"/>
                <w:sz w:val="22"/>
                <w:szCs w:val="22"/>
              </w:rPr>
              <w:t>nstitution</w:t>
            </w:r>
          </w:p>
        </w:tc>
        <w:tc>
          <w:tcPr>
            <w:tcW w:w="4855" w:type="dxa"/>
          </w:tcPr>
          <w:p w14:paraId="59541667" w14:textId="77777777" w:rsidR="006A25AD" w:rsidRPr="00735E68" w:rsidRDefault="006A25AD" w:rsidP="00735E68">
            <w:pPr>
              <w:jc w:val="both"/>
              <w:rPr>
                <w:b/>
                <w:color w:val="000000" w:themeColor="text1"/>
                <w:sz w:val="22"/>
                <w:szCs w:val="22"/>
              </w:rPr>
            </w:pPr>
          </w:p>
        </w:tc>
      </w:tr>
      <w:tr w:rsidR="00735E68" w:rsidRPr="00735E68" w14:paraId="67241046" w14:textId="77777777" w:rsidTr="00735E68">
        <w:trPr>
          <w:trHeight w:val="432"/>
        </w:trPr>
        <w:tc>
          <w:tcPr>
            <w:tcW w:w="4495" w:type="dxa"/>
            <w:vAlign w:val="center"/>
          </w:tcPr>
          <w:p w14:paraId="3F59333F" w14:textId="59A60439" w:rsidR="006A25AD" w:rsidRPr="00735E68" w:rsidRDefault="006A25AD" w:rsidP="00735E68">
            <w:pPr>
              <w:jc w:val="both"/>
              <w:rPr>
                <w:bCs/>
                <w:color w:val="000000" w:themeColor="text1"/>
                <w:sz w:val="22"/>
                <w:szCs w:val="22"/>
              </w:rPr>
            </w:pPr>
            <w:r w:rsidRPr="00735E68">
              <w:rPr>
                <w:bCs/>
                <w:color w:val="000000" w:themeColor="text1"/>
                <w:sz w:val="22"/>
                <w:szCs w:val="22"/>
              </w:rPr>
              <w:t xml:space="preserve">Partnering </w:t>
            </w:r>
            <w:r w:rsidR="008A1001" w:rsidRPr="00735E68">
              <w:rPr>
                <w:bCs/>
                <w:color w:val="000000" w:themeColor="text1"/>
                <w:sz w:val="22"/>
                <w:szCs w:val="22"/>
              </w:rPr>
              <w:t>i</w:t>
            </w:r>
            <w:r w:rsidRPr="00735E68">
              <w:rPr>
                <w:bCs/>
                <w:color w:val="000000" w:themeColor="text1"/>
                <w:sz w:val="22"/>
                <w:szCs w:val="22"/>
              </w:rPr>
              <w:t>nstitution’s registration number</w:t>
            </w:r>
          </w:p>
        </w:tc>
        <w:tc>
          <w:tcPr>
            <w:tcW w:w="4855" w:type="dxa"/>
          </w:tcPr>
          <w:p w14:paraId="5C0FD9D1" w14:textId="77777777" w:rsidR="006A25AD" w:rsidRPr="00735E68" w:rsidRDefault="006A25AD" w:rsidP="00735E68">
            <w:pPr>
              <w:jc w:val="both"/>
              <w:rPr>
                <w:b/>
                <w:color w:val="000000" w:themeColor="text1"/>
                <w:sz w:val="22"/>
                <w:szCs w:val="22"/>
              </w:rPr>
            </w:pPr>
          </w:p>
        </w:tc>
      </w:tr>
      <w:tr w:rsidR="00735E68" w:rsidRPr="00735E68" w14:paraId="5FE032F6" w14:textId="77777777" w:rsidTr="00735E68">
        <w:trPr>
          <w:trHeight w:val="432"/>
        </w:trPr>
        <w:tc>
          <w:tcPr>
            <w:tcW w:w="4495" w:type="dxa"/>
            <w:vAlign w:val="center"/>
          </w:tcPr>
          <w:p w14:paraId="47118E0F" w14:textId="3A72A08B" w:rsidR="006A25AD" w:rsidRPr="00735E68" w:rsidRDefault="006A25AD" w:rsidP="00735E68">
            <w:pPr>
              <w:jc w:val="both"/>
              <w:rPr>
                <w:bCs/>
                <w:color w:val="000000" w:themeColor="text1"/>
                <w:sz w:val="22"/>
                <w:szCs w:val="22"/>
              </w:rPr>
            </w:pPr>
            <w:r w:rsidRPr="00735E68">
              <w:rPr>
                <w:bCs/>
                <w:color w:val="000000" w:themeColor="text1"/>
                <w:sz w:val="22"/>
                <w:szCs w:val="22"/>
              </w:rPr>
              <w:t>Email address</w:t>
            </w:r>
          </w:p>
        </w:tc>
        <w:tc>
          <w:tcPr>
            <w:tcW w:w="4855" w:type="dxa"/>
          </w:tcPr>
          <w:p w14:paraId="0783A1BB" w14:textId="77777777" w:rsidR="006A25AD" w:rsidRPr="00735E68" w:rsidRDefault="006A25AD" w:rsidP="00735E68">
            <w:pPr>
              <w:jc w:val="both"/>
              <w:rPr>
                <w:b/>
                <w:color w:val="000000" w:themeColor="text1"/>
                <w:sz w:val="22"/>
                <w:szCs w:val="22"/>
              </w:rPr>
            </w:pPr>
          </w:p>
        </w:tc>
      </w:tr>
      <w:tr w:rsidR="00735E68" w:rsidRPr="00735E68" w14:paraId="69E72A41" w14:textId="77777777" w:rsidTr="00735E68">
        <w:trPr>
          <w:trHeight w:val="432"/>
        </w:trPr>
        <w:tc>
          <w:tcPr>
            <w:tcW w:w="4495" w:type="dxa"/>
            <w:vAlign w:val="center"/>
          </w:tcPr>
          <w:p w14:paraId="0CE4EA54" w14:textId="141884FE" w:rsidR="006A25AD" w:rsidRPr="00735E68" w:rsidRDefault="006A25AD" w:rsidP="00735E68">
            <w:pPr>
              <w:jc w:val="both"/>
              <w:rPr>
                <w:bCs/>
                <w:color w:val="000000" w:themeColor="text1"/>
                <w:sz w:val="22"/>
                <w:szCs w:val="22"/>
              </w:rPr>
            </w:pPr>
            <w:r w:rsidRPr="00735E68">
              <w:rPr>
                <w:bCs/>
                <w:color w:val="000000" w:themeColor="text1"/>
                <w:sz w:val="22"/>
                <w:szCs w:val="22"/>
              </w:rPr>
              <w:t>Telephone number</w:t>
            </w:r>
          </w:p>
        </w:tc>
        <w:tc>
          <w:tcPr>
            <w:tcW w:w="4855" w:type="dxa"/>
          </w:tcPr>
          <w:p w14:paraId="44FE4699" w14:textId="77777777" w:rsidR="006A25AD" w:rsidRPr="00735E68" w:rsidRDefault="006A25AD" w:rsidP="00735E68">
            <w:pPr>
              <w:jc w:val="both"/>
              <w:rPr>
                <w:b/>
                <w:color w:val="000000" w:themeColor="text1"/>
                <w:sz w:val="22"/>
                <w:szCs w:val="22"/>
              </w:rPr>
            </w:pPr>
          </w:p>
        </w:tc>
      </w:tr>
    </w:tbl>
    <w:p w14:paraId="5F0AE4D3" w14:textId="77777777" w:rsidR="002C6D1F" w:rsidRPr="00735E68" w:rsidRDefault="002C6D1F" w:rsidP="00DC62BE">
      <w:pPr>
        <w:spacing w:line="360" w:lineRule="auto"/>
        <w:jc w:val="both"/>
        <w:rPr>
          <w:b/>
          <w:color w:val="000000" w:themeColor="text1"/>
          <w:sz w:val="28"/>
          <w:szCs w:val="40"/>
        </w:rPr>
      </w:pPr>
    </w:p>
    <w:tbl>
      <w:tblPr>
        <w:tblStyle w:val="TableGrid"/>
        <w:tblW w:w="0" w:type="auto"/>
        <w:tblLook w:val="04A0" w:firstRow="1" w:lastRow="0" w:firstColumn="1" w:lastColumn="0" w:noHBand="0" w:noVBand="1"/>
      </w:tblPr>
      <w:tblGrid>
        <w:gridCol w:w="4495"/>
        <w:gridCol w:w="4855"/>
      </w:tblGrid>
      <w:tr w:rsidR="00735E68" w:rsidRPr="00735E68" w14:paraId="1DEAC24C" w14:textId="77777777" w:rsidTr="00735E68">
        <w:trPr>
          <w:trHeight w:val="432"/>
        </w:trPr>
        <w:tc>
          <w:tcPr>
            <w:tcW w:w="9350" w:type="dxa"/>
            <w:gridSpan w:val="2"/>
            <w:shd w:val="clear" w:color="auto" w:fill="D9D9D9" w:themeFill="background1" w:themeFillShade="D9"/>
            <w:vAlign w:val="center"/>
          </w:tcPr>
          <w:p w14:paraId="69452D61" w14:textId="1757B4D1" w:rsidR="008A1001" w:rsidRPr="00735E68" w:rsidRDefault="008A1001" w:rsidP="00735E68">
            <w:pPr>
              <w:spacing w:before="240"/>
              <w:contextualSpacing/>
              <w:rPr>
                <w:b/>
                <w:color w:val="000000" w:themeColor="text1"/>
                <w:sz w:val="22"/>
                <w:szCs w:val="22"/>
              </w:rPr>
            </w:pPr>
            <w:r w:rsidRPr="00735E68">
              <w:rPr>
                <w:b/>
                <w:color w:val="000000" w:themeColor="text1"/>
                <w:sz w:val="22"/>
                <w:szCs w:val="22"/>
              </w:rPr>
              <w:t>TECHNOLOGY</w:t>
            </w:r>
            <w:r w:rsidR="00DC62BE" w:rsidRPr="00735E68">
              <w:rPr>
                <w:b/>
                <w:color w:val="000000" w:themeColor="text1"/>
                <w:sz w:val="22"/>
                <w:szCs w:val="22"/>
              </w:rPr>
              <w:t xml:space="preserve"> READINESS</w:t>
            </w:r>
            <w:r w:rsidR="00735E68">
              <w:rPr>
                <w:b/>
                <w:color w:val="000000" w:themeColor="text1"/>
                <w:sz w:val="22"/>
                <w:szCs w:val="22"/>
              </w:rPr>
              <w:t xml:space="preserve"> LEVEL (TRL)</w:t>
            </w:r>
          </w:p>
        </w:tc>
      </w:tr>
      <w:tr w:rsidR="00735E68" w:rsidRPr="00735E68" w14:paraId="54EC88D2" w14:textId="77777777" w:rsidTr="00735E68">
        <w:trPr>
          <w:trHeight w:val="432"/>
        </w:trPr>
        <w:tc>
          <w:tcPr>
            <w:tcW w:w="4495" w:type="dxa"/>
            <w:vAlign w:val="center"/>
          </w:tcPr>
          <w:p w14:paraId="522CB234" w14:textId="334002DE" w:rsidR="008A1001" w:rsidRPr="00735E68" w:rsidRDefault="00735E68" w:rsidP="00735E68">
            <w:pPr>
              <w:rPr>
                <w:bCs/>
                <w:color w:val="000000" w:themeColor="text1"/>
                <w:sz w:val="22"/>
                <w:szCs w:val="22"/>
              </w:rPr>
            </w:pPr>
            <w:r>
              <w:rPr>
                <w:bCs/>
                <w:color w:val="000000" w:themeColor="text1"/>
                <w:sz w:val="22"/>
                <w:szCs w:val="22"/>
              </w:rPr>
              <w:t xml:space="preserve">TRL </w:t>
            </w:r>
            <w:r w:rsidR="008A1001" w:rsidRPr="00735E68">
              <w:rPr>
                <w:bCs/>
                <w:color w:val="000000" w:themeColor="text1"/>
                <w:sz w:val="22"/>
                <w:szCs w:val="22"/>
              </w:rPr>
              <w:t>of the technology</w:t>
            </w:r>
          </w:p>
        </w:tc>
        <w:tc>
          <w:tcPr>
            <w:tcW w:w="4855" w:type="dxa"/>
            <w:vAlign w:val="center"/>
          </w:tcPr>
          <w:p w14:paraId="17BD5181" w14:textId="77777777" w:rsidR="008A1001" w:rsidRPr="00735E68" w:rsidRDefault="008A1001" w:rsidP="00735E68">
            <w:pPr>
              <w:rPr>
                <w:b/>
                <w:color w:val="000000" w:themeColor="text1"/>
                <w:sz w:val="22"/>
                <w:szCs w:val="22"/>
              </w:rPr>
            </w:pPr>
          </w:p>
        </w:tc>
      </w:tr>
    </w:tbl>
    <w:p w14:paraId="05C4C84F" w14:textId="77777777" w:rsidR="008A1001" w:rsidRPr="00735E68" w:rsidRDefault="008A1001" w:rsidP="00DC62BE">
      <w:pPr>
        <w:spacing w:line="360" w:lineRule="auto"/>
        <w:jc w:val="both"/>
        <w:rPr>
          <w:b/>
          <w:color w:val="000000" w:themeColor="text1"/>
          <w:sz w:val="28"/>
          <w:szCs w:val="40"/>
        </w:rPr>
      </w:pPr>
    </w:p>
    <w:p w14:paraId="5B84FD99" w14:textId="77777777" w:rsidR="002C6D1F" w:rsidRPr="00735E68" w:rsidRDefault="002C6D1F" w:rsidP="00DC62BE">
      <w:pPr>
        <w:spacing w:line="360" w:lineRule="auto"/>
        <w:jc w:val="both"/>
        <w:rPr>
          <w:b/>
          <w:color w:val="000000" w:themeColor="text1"/>
          <w:sz w:val="28"/>
          <w:szCs w:val="40"/>
        </w:rPr>
      </w:pPr>
    </w:p>
    <w:p w14:paraId="14CB660C" w14:textId="77777777" w:rsidR="002C6D1F" w:rsidRPr="00735E68" w:rsidRDefault="002C6D1F" w:rsidP="00DC62BE">
      <w:pPr>
        <w:spacing w:line="360" w:lineRule="auto"/>
        <w:jc w:val="both"/>
        <w:rPr>
          <w:b/>
          <w:color w:val="000000" w:themeColor="text1"/>
          <w:sz w:val="28"/>
          <w:szCs w:val="40"/>
        </w:rPr>
      </w:pPr>
    </w:p>
    <w:p w14:paraId="056AFD44" w14:textId="77777777" w:rsidR="006A25AD" w:rsidRDefault="006A25AD" w:rsidP="00DC62BE">
      <w:pPr>
        <w:spacing w:line="360" w:lineRule="auto"/>
        <w:jc w:val="both"/>
        <w:rPr>
          <w:b/>
          <w:color w:val="000000" w:themeColor="text1"/>
          <w:sz w:val="28"/>
          <w:szCs w:val="40"/>
        </w:rPr>
      </w:pPr>
    </w:p>
    <w:p w14:paraId="00A08ECE" w14:textId="77777777" w:rsidR="00735E68" w:rsidRDefault="00735E68" w:rsidP="00DC62BE">
      <w:pPr>
        <w:spacing w:line="360" w:lineRule="auto"/>
        <w:jc w:val="both"/>
        <w:rPr>
          <w:b/>
          <w:color w:val="000000" w:themeColor="text1"/>
          <w:sz w:val="28"/>
          <w:szCs w:val="40"/>
        </w:rPr>
      </w:pPr>
    </w:p>
    <w:p w14:paraId="6BE2C6B2" w14:textId="77777777" w:rsidR="00735E68" w:rsidRPr="00735E68" w:rsidRDefault="00735E68" w:rsidP="00DC62BE">
      <w:pPr>
        <w:spacing w:line="360" w:lineRule="auto"/>
        <w:jc w:val="both"/>
        <w:rPr>
          <w:b/>
          <w:color w:val="000000" w:themeColor="text1"/>
          <w:sz w:val="28"/>
          <w:szCs w:val="40"/>
        </w:rPr>
      </w:pPr>
    </w:p>
    <w:p w14:paraId="5BE511A6" w14:textId="39B289D5" w:rsidR="008A1001" w:rsidRPr="00735E68" w:rsidRDefault="008A1001" w:rsidP="00DC62BE">
      <w:pPr>
        <w:spacing w:line="360" w:lineRule="auto"/>
        <w:jc w:val="both"/>
        <w:rPr>
          <w:b/>
          <w:color w:val="004280"/>
          <w:sz w:val="24"/>
        </w:rPr>
      </w:pPr>
      <w:r w:rsidRPr="00735E68">
        <w:rPr>
          <w:b/>
          <w:color w:val="004280"/>
          <w:sz w:val="24"/>
        </w:rPr>
        <w:lastRenderedPageBreak/>
        <w:t>SECTION B: SUPPORTING DOCUMENTATION</w:t>
      </w:r>
    </w:p>
    <w:p w14:paraId="337E1BE6" w14:textId="76CCB65E" w:rsidR="008A1001" w:rsidRPr="00735E68" w:rsidRDefault="008A1001" w:rsidP="00DC62BE">
      <w:pPr>
        <w:spacing w:line="360" w:lineRule="auto"/>
        <w:jc w:val="both"/>
        <w:rPr>
          <w:bCs/>
          <w:color w:val="000000" w:themeColor="text1"/>
          <w:sz w:val="24"/>
        </w:rPr>
      </w:pPr>
      <w:r w:rsidRPr="00735E68">
        <w:rPr>
          <w:bCs/>
          <w:color w:val="000000" w:themeColor="text1"/>
          <w:sz w:val="24"/>
        </w:rPr>
        <w:t>The following supporting documentation must be submitted with the completed funding full application form (tick if the supporting documentation has been submitted)</w:t>
      </w:r>
    </w:p>
    <w:tbl>
      <w:tblPr>
        <w:tblStyle w:val="TableGrid"/>
        <w:tblW w:w="5000" w:type="pct"/>
        <w:tblLook w:val="04A0" w:firstRow="1" w:lastRow="0" w:firstColumn="1" w:lastColumn="0" w:noHBand="0" w:noVBand="1"/>
      </w:tblPr>
      <w:tblGrid>
        <w:gridCol w:w="6566"/>
        <w:gridCol w:w="2784"/>
      </w:tblGrid>
      <w:tr w:rsidR="00735E68" w:rsidRPr="00735E68" w14:paraId="726EBC4D" w14:textId="77777777" w:rsidTr="00735E68">
        <w:trPr>
          <w:trHeight w:val="432"/>
        </w:trPr>
        <w:tc>
          <w:tcPr>
            <w:tcW w:w="3511" w:type="pct"/>
            <w:shd w:val="clear" w:color="auto" w:fill="D9D9D9" w:themeFill="background1" w:themeFillShade="D9"/>
            <w:vAlign w:val="center"/>
          </w:tcPr>
          <w:p w14:paraId="30F11F9E" w14:textId="1D5A00E2" w:rsidR="008A1001" w:rsidRPr="00735E68" w:rsidRDefault="008A1001" w:rsidP="00735E68">
            <w:pPr>
              <w:pStyle w:val="ListParagraph"/>
              <w:spacing w:after="0"/>
              <w:ind w:left="0"/>
              <w:jc w:val="both"/>
              <w:rPr>
                <w:rFonts w:ascii="Arial" w:hAnsi="Arial" w:cs="Arial"/>
                <w:b/>
                <w:color w:val="000000" w:themeColor="text1"/>
              </w:rPr>
            </w:pPr>
            <w:r w:rsidRPr="00735E68">
              <w:rPr>
                <w:rFonts w:ascii="Arial" w:hAnsi="Arial" w:cs="Arial"/>
                <w:b/>
                <w:color w:val="000000" w:themeColor="text1"/>
              </w:rPr>
              <w:t>Document</w:t>
            </w:r>
          </w:p>
        </w:tc>
        <w:tc>
          <w:tcPr>
            <w:tcW w:w="1489" w:type="pct"/>
            <w:shd w:val="clear" w:color="auto" w:fill="D9D9D9" w:themeFill="background1" w:themeFillShade="D9"/>
            <w:vAlign w:val="center"/>
          </w:tcPr>
          <w:p w14:paraId="2D56B51C" w14:textId="30EA7F87" w:rsidR="008A1001" w:rsidRPr="00735E68" w:rsidRDefault="008A1001" w:rsidP="00735E68">
            <w:pPr>
              <w:pStyle w:val="ListParagraph"/>
              <w:spacing w:after="0"/>
              <w:ind w:left="0"/>
              <w:jc w:val="center"/>
              <w:rPr>
                <w:rFonts w:ascii="Arial" w:hAnsi="Arial" w:cs="Arial"/>
                <w:b/>
                <w:color w:val="000000" w:themeColor="text1"/>
              </w:rPr>
            </w:pPr>
            <w:r w:rsidRPr="00735E68">
              <w:rPr>
                <w:rFonts w:ascii="Arial" w:hAnsi="Arial" w:cs="Arial"/>
                <w:b/>
                <w:color w:val="000000" w:themeColor="text1"/>
              </w:rPr>
              <w:t>Tick (only if document was submitted)</w:t>
            </w:r>
          </w:p>
        </w:tc>
      </w:tr>
      <w:tr w:rsidR="00735E68" w:rsidRPr="00735E68" w14:paraId="60839750" w14:textId="77777777" w:rsidTr="00735E68">
        <w:trPr>
          <w:trHeight w:val="432"/>
        </w:trPr>
        <w:tc>
          <w:tcPr>
            <w:tcW w:w="3511" w:type="pct"/>
            <w:vAlign w:val="center"/>
          </w:tcPr>
          <w:p w14:paraId="1D3ABA9B" w14:textId="114C223C"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Certified copy of ID of the lead applicant</w:t>
            </w:r>
          </w:p>
        </w:tc>
        <w:tc>
          <w:tcPr>
            <w:tcW w:w="1489" w:type="pct"/>
            <w:vAlign w:val="center"/>
          </w:tcPr>
          <w:p w14:paraId="71157DAF" w14:textId="634419E3"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394777078"/>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r w:rsidR="00735E68" w:rsidRPr="00735E68" w14:paraId="71E0C63E" w14:textId="77777777" w:rsidTr="00735E68">
        <w:trPr>
          <w:trHeight w:val="432"/>
        </w:trPr>
        <w:tc>
          <w:tcPr>
            <w:tcW w:w="3511" w:type="pct"/>
            <w:vAlign w:val="center"/>
          </w:tcPr>
          <w:p w14:paraId="3350B1E7" w14:textId="0B9C6407"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Proof of address of the lead applicant</w:t>
            </w:r>
          </w:p>
        </w:tc>
        <w:tc>
          <w:tcPr>
            <w:tcW w:w="1489" w:type="pct"/>
            <w:vAlign w:val="center"/>
          </w:tcPr>
          <w:p w14:paraId="39C5BC97" w14:textId="15C4CBA8"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1924947970"/>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r w:rsidR="00735E68" w:rsidRPr="00735E68" w14:paraId="33B84BDC" w14:textId="77777777" w:rsidTr="00735E68">
        <w:trPr>
          <w:trHeight w:val="432"/>
        </w:trPr>
        <w:tc>
          <w:tcPr>
            <w:tcW w:w="3511" w:type="pct"/>
            <w:vAlign w:val="center"/>
          </w:tcPr>
          <w:p w14:paraId="57222D1C" w14:textId="26A93403"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 xml:space="preserve">CIPC </w:t>
            </w:r>
          </w:p>
        </w:tc>
        <w:tc>
          <w:tcPr>
            <w:tcW w:w="1489" w:type="pct"/>
            <w:vAlign w:val="center"/>
          </w:tcPr>
          <w:p w14:paraId="55297D49" w14:textId="34160190"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1938481163"/>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r w:rsidR="00735E68" w:rsidRPr="00735E68" w14:paraId="1C348EB4" w14:textId="77777777" w:rsidTr="00735E68">
        <w:trPr>
          <w:trHeight w:val="432"/>
        </w:trPr>
        <w:tc>
          <w:tcPr>
            <w:tcW w:w="3511" w:type="pct"/>
            <w:vAlign w:val="center"/>
          </w:tcPr>
          <w:p w14:paraId="404317CE" w14:textId="34A92978"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 xml:space="preserve">Entity registration document of the partnering institution in </w:t>
            </w:r>
            <w:r w:rsidR="00DC6EE6">
              <w:rPr>
                <w:rFonts w:ascii="Arial" w:hAnsi="Arial" w:cs="Arial"/>
                <w:bCs/>
                <w:color w:val="000000" w:themeColor="text1"/>
              </w:rPr>
              <w:t>another BRICS country</w:t>
            </w:r>
          </w:p>
        </w:tc>
        <w:tc>
          <w:tcPr>
            <w:tcW w:w="1489" w:type="pct"/>
            <w:vAlign w:val="center"/>
          </w:tcPr>
          <w:p w14:paraId="68F50E5A" w14:textId="77E4607D"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1769149849"/>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r w:rsidR="00735E68" w:rsidRPr="00735E68" w14:paraId="18D83EBD" w14:textId="77777777" w:rsidTr="00735E68">
        <w:trPr>
          <w:trHeight w:val="432"/>
        </w:trPr>
        <w:tc>
          <w:tcPr>
            <w:tcW w:w="3511" w:type="pct"/>
            <w:vAlign w:val="center"/>
          </w:tcPr>
          <w:p w14:paraId="27535A78" w14:textId="50AD211A"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Project execution plan</w:t>
            </w:r>
          </w:p>
        </w:tc>
        <w:tc>
          <w:tcPr>
            <w:tcW w:w="1489" w:type="pct"/>
            <w:vAlign w:val="center"/>
          </w:tcPr>
          <w:p w14:paraId="43C28795" w14:textId="5B513BDC"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514658835"/>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r w:rsidR="00735E68" w:rsidRPr="00735E68" w14:paraId="6742339E" w14:textId="77777777" w:rsidTr="00735E68">
        <w:trPr>
          <w:trHeight w:val="432"/>
        </w:trPr>
        <w:tc>
          <w:tcPr>
            <w:tcW w:w="3511" w:type="pct"/>
            <w:vAlign w:val="center"/>
          </w:tcPr>
          <w:p w14:paraId="20B9B121" w14:textId="62BD8FF1" w:rsidR="00DC62BE" w:rsidRPr="00735E68" w:rsidRDefault="00DC62BE" w:rsidP="00735E68">
            <w:pPr>
              <w:pStyle w:val="ListParagraph"/>
              <w:spacing w:after="0"/>
              <w:ind w:left="0"/>
              <w:rPr>
                <w:rFonts w:ascii="Arial" w:hAnsi="Arial" w:cs="Arial"/>
                <w:bCs/>
                <w:color w:val="000000" w:themeColor="text1"/>
              </w:rPr>
            </w:pPr>
            <w:r w:rsidRPr="00735E68">
              <w:rPr>
                <w:rFonts w:ascii="Arial" w:hAnsi="Arial" w:cs="Arial"/>
                <w:bCs/>
                <w:color w:val="000000" w:themeColor="text1"/>
              </w:rPr>
              <w:t>Financial projections</w:t>
            </w:r>
          </w:p>
        </w:tc>
        <w:tc>
          <w:tcPr>
            <w:tcW w:w="1489" w:type="pct"/>
            <w:vAlign w:val="center"/>
          </w:tcPr>
          <w:p w14:paraId="0ECCF0E5" w14:textId="1256172B" w:rsidR="00DC62BE" w:rsidRPr="00735E68" w:rsidRDefault="00000000" w:rsidP="00735E68">
            <w:pPr>
              <w:pStyle w:val="ListParagraph"/>
              <w:spacing w:after="0"/>
              <w:ind w:left="0"/>
              <w:jc w:val="center"/>
              <w:rPr>
                <w:rFonts w:ascii="Arial" w:hAnsi="Arial" w:cs="Arial"/>
                <w:b/>
                <w:color w:val="000000" w:themeColor="text1"/>
              </w:rPr>
            </w:pPr>
            <w:sdt>
              <w:sdtPr>
                <w:rPr>
                  <w:b/>
                  <w:color w:val="000000" w:themeColor="text1"/>
                </w:rPr>
                <w:id w:val="-1394348062"/>
                <w14:checkbox>
                  <w14:checked w14:val="0"/>
                  <w14:checkedState w14:val="2612" w14:font="MS Gothic"/>
                  <w14:uncheckedState w14:val="2610" w14:font="MS Gothic"/>
                </w14:checkbox>
              </w:sdtPr>
              <w:sdtContent>
                <w:r w:rsidR="00DC62BE" w:rsidRPr="00735E68">
                  <w:rPr>
                    <w:rFonts w:ascii="MS Gothic" w:eastAsia="MS Gothic" w:hAnsi="MS Gothic" w:hint="eastAsia"/>
                    <w:b/>
                    <w:color w:val="000000" w:themeColor="text1"/>
                  </w:rPr>
                  <w:t>☐</w:t>
                </w:r>
              </w:sdtContent>
            </w:sdt>
          </w:p>
        </w:tc>
      </w:tr>
    </w:tbl>
    <w:p w14:paraId="4E5F49DA" w14:textId="77777777" w:rsidR="008A1001" w:rsidRPr="00735E68" w:rsidRDefault="008A1001" w:rsidP="00DC62BE">
      <w:pPr>
        <w:pStyle w:val="ListParagraph"/>
        <w:spacing w:line="360" w:lineRule="auto"/>
        <w:jc w:val="both"/>
        <w:rPr>
          <w:rFonts w:ascii="Arial" w:hAnsi="Arial" w:cs="Arial"/>
          <w:b/>
          <w:color w:val="000000" w:themeColor="text1"/>
        </w:rPr>
      </w:pPr>
    </w:p>
    <w:p w14:paraId="0221A436" w14:textId="7BBE1F03" w:rsidR="008A1001" w:rsidRDefault="00DC62BE" w:rsidP="00DC62BE">
      <w:pPr>
        <w:spacing w:line="360" w:lineRule="auto"/>
        <w:jc w:val="both"/>
        <w:rPr>
          <w:b/>
          <w:color w:val="004280"/>
          <w:sz w:val="24"/>
        </w:rPr>
      </w:pPr>
      <w:r w:rsidRPr="00735E68">
        <w:rPr>
          <w:b/>
          <w:color w:val="004280"/>
          <w:sz w:val="24"/>
        </w:rPr>
        <w:t xml:space="preserve">SECTION C: THE </w:t>
      </w:r>
      <w:r w:rsidR="000E13AA" w:rsidRPr="00735E68">
        <w:rPr>
          <w:b/>
          <w:color w:val="004280"/>
          <w:sz w:val="24"/>
        </w:rPr>
        <w:t>PROJECT</w:t>
      </w:r>
    </w:p>
    <w:tbl>
      <w:tblPr>
        <w:tblStyle w:val="TableGrid"/>
        <w:tblW w:w="5000" w:type="pct"/>
        <w:tblLook w:val="04A0" w:firstRow="1" w:lastRow="0" w:firstColumn="1" w:lastColumn="0" w:noHBand="0" w:noVBand="1"/>
      </w:tblPr>
      <w:tblGrid>
        <w:gridCol w:w="9350"/>
      </w:tblGrid>
      <w:tr w:rsidR="00735E68" w14:paraId="2DE047F4" w14:textId="77777777" w:rsidTr="008C7123">
        <w:trPr>
          <w:trHeight w:val="432"/>
        </w:trPr>
        <w:tc>
          <w:tcPr>
            <w:tcW w:w="5000" w:type="pct"/>
            <w:shd w:val="clear" w:color="auto" w:fill="D9D9D9" w:themeFill="background1" w:themeFillShade="D9"/>
            <w:vAlign w:val="center"/>
          </w:tcPr>
          <w:p w14:paraId="6CDE794C" w14:textId="4CC38BE2" w:rsidR="00735E68" w:rsidRPr="00735E68" w:rsidRDefault="00735E68" w:rsidP="00214581">
            <w:pPr>
              <w:pStyle w:val="ListParagraph"/>
              <w:numPr>
                <w:ilvl w:val="1"/>
                <w:numId w:val="3"/>
              </w:numPr>
              <w:spacing w:after="0"/>
              <w:ind w:left="520" w:hanging="520"/>
              <w:jc w:val="both"/>
              <w:rPr>
                <w:b/>
                <w:color w:val="004280"/>
                <w:sz w:val="24"/>
                <w:lang w:val="en-US"/>
              </w:rPr>
            </w:pPr>
            <w:r w:rsidRPr="00735E68">
              <w:rPr>
                <w:rFonts w:ascii="Arial" w:hAnsi="Arial" w:cs="Arial"/>
                <w:b/>
                <w:color w:val="000000" w:themeColor="text1"/>
                <w:lang w:val="en-US"/>
              </w:rPr>
              <w:t>Project name in English (common for all members of the International Project Consortium)</w:t>
            </w:r>
          </w:p>
        </w:tc>
      </w:tr>
      <w:tr w:rsidR="00735E68" w14:paraId="63DE8687" w14:textId="77777777" w:rsidTr="008C7123">
        <w:trPr>
          <w:trHeight w:val="720"/>
        </w:trPr>
        <w:tc>
          <w:tcPr>
            <w:tcW w:w="5000" w:type="pct"/>
          </w:tcPr>
          <w:p w14:paraId="1035327C" w14:textId="77777777" w:rsidR="00735E68" w:rsidRDefault="00735E68" w:rsidP="00DC62BE">
            <w:pPr>
              <w:spacing w:line="360" w:lineRule="auto"/>
              <w:jc w:val="both"/>
              <w:rPr>
                <w:b/>
                <w:color w:val="004280"/>
                <w:sz w:val="24"/>
              </w:rPr>
            </w:pPr>
          </w:p>
        </w:tc>
      </w:tr>
      <w:tr w:rsidR="00735E68" w14:paraId="0D73D6E5" w14:textId="77777777" w:rsidTr="008C7123">
        <w:trPr>
          <w:trHeight w:val="432"/>
        </w:trPr>
        <w:tc>
          <w:tcPr>
            <w:tcW w:w="5000" w:type="pct"/>
            <w:shd w:val="clear" w:color="auto" w:fill="D9D9D9" w:themeFill="background1" w:themeFillShade="D9"/>
            <w:vAlign w:val="center"/>
          </w:tcPr>
          <w:p w14:paraId="6ADBCDD2" w14:textId="552AB63E" w:rsidR="00735E68" w:rsidRPr="00735E68" w:rsidRDefault="00735E68" w:rsidP="00214581">
            <w:pPr>
              <w:pStyle w:val="ListParagraph"/>
              <w:numPr>
                <w:ilvl w:val="1"/>
                <w:numId w:val="3"/>
              </w:numPr>
              <w:spacing w:after="0"/>
              <w:ind w:left="520" w:hanging="520"/>
              <w:jc w:val="both"/>
              <w:rPr>
                <w:b/>
                <w:color w:val="004280"/>
                <w:sz w:val="24"/>
                <w:lang w:val="en-US"/>
              </w:rPr>
            </w:pPr>
            <w:r w:rsidRPr="00735E68">
              <w:rPr>
                <w:rFonts w:ascii="Arial" w:hAnsi="Arial" w:cs="Arial"/>
                <w:b/>
                <w:color w:val="000000" w:themeColor="text1"/>
                <w:lang w:val="en-US"/>
              </w:rPr>
              <w:t xml:space="preserve">Topic name according to the call announcement (selected from the list in the system) </w:t>
            </w:r>
          </w:p>
        </w:tc>
      </w:tr>
      <w:tr w:rsidR="00735E68" w14:paraId="3C23946E" w14:textId="77777777" w:rsidTr="008C7123">
        <w:trPr>
          <w:trHeight w:val="720"/>
        </w:trPr>
        <w:tc>
          <w:tcPr>
            <w:tcW w:w="5000" w:type="pct"/>
            <w:vAlign w:val="center"/>
          </w:tcPr>
          <w:p w14:paraId="0F153875" w14:textId="77777777" w:rsidR="00735E68" w:rsidRPr="00735E68" w:rsidRDefault="00735E68" w:rsidP="00735E68">
            <w:pPr>
              <w:spacing w:line="360" w:lineRule="auto"/>
              <w:rPr>
                <w:rFonts w:cs="Arial"/>
                <w:bCs/>
                <w:color w:val="000000" w:themeColor="text1"/>
                <w:lang w:val="en-US"/>
              </w:rPr>
            </w:pPr>
          </w:p>
        </w:tc>
      </w:tr>
      <w:tr w:rsidR="00735E68" w14:paraId="36EF874B" w14:textId="77777777" w:rsidTr="008C7123">
        <w:trPr>
          <w:trHeight w:val="432"/>
        </w:trPr>
        <w:tc>
          <w:tcPr>
            <w:tcW w:w="5000" w:type="pct"/>
            <w:shd w:val="clear" w:color="auto" w:fill="D9D9D9" w:themeFill="background1" w:themeFillShade="D9"/>
            <w:vAlign w:val="center"/>
          </w:tcPr>
          <w:p w14:paraId="3C021514" w14:textId="02B97405" w:rsidR="00735E68" w:rsidRPr="00735E68" w:rsidRDefault="00735E68" w:rsidP="00214581">
            <w:pPr>
              <w:pStyle w:val="ListParagraph"/>
              <w:numPr>
                <w:ilvl w:val="1"/>
                <w:numId w:val="3"/>
              </w:numPr>
              <w:spacing w:after="0"/>
              <w:ind w:left="520" w:hanging="520"/>
              <w:jc w:val="both"/>
              <w:rPr>
                <w:rFonts w:ascii="Arial" w:hAnsi="Arial" w:cs="Arial"/>
                <w:bCs/>
                <w:color w:val="000000" w:themeColor="text1"/>
                <w:lang w:val="en-US"/>
              </w:rPr>
            </w:pPr>
            <w:r w:rsidRPr="00735E68">
              <w:rPr>
                <w:rFonts w:ascii="Arial" w:hAnsi="Arial" w:cs="Arial"/>
                <w:b/>
                <w:color w:val="000000" w:themeColor="text1"/>
                <w:lang w:val="en-US"/>
              </w:rPr>
              <w:t>Description of the fundamental scientific problem that the research aims to solve</w:t>
            </w:r>
          </w:p>
        </w:tc>
      </w:tr>
      <w:tr w:rsidR="00735E68" w14:paraId="368F27D5" w14:textId="77777777" w:rsidTr="008C7123">
        <w:trPr>
          <w:trHeight w:val="720"/>
        </w:trPr>
        <w:tc>
          <w:tcPr>
            <w:tcW w:w="5000" w:type="pct"/>
            <w:vAlign w:val="center"/>
          </w:tcPr>
          <w:p w14:paraId="1E2618B9" w14:textId="77777777" w:rsidR="00735E68" w:rsidRPr="00735E68" w:rsidRDefault="00735E68" w:rsidP="00735E68">
            <w:pPr>
              <w:spacing w:line="360" w:lineRule="auto"/>
              <w:rPr>
                <w:rFonts w:cs="Arial"/>
                <w:bCs/>
                <w:color w:val="000000" w:themeColor="text1"/>
                <w:lang w:val="en-US"/>
              </w:rPr>
            </w:pPr>
          </w:p>
        </w:tc>
      </w:tr>
      <w:tr w:rsidR="00CC65F8" w14:paraId="1E1C6692" w14:textId="77777777" w:rsidTr="008C7123">
        <w:trPr>
          <w:trHeight w:val="432"/>
        </w:trPr>
        <w:tc>
          <w:tcPr>
            <w:tcW w:w="5000" w:type="pct"/>
            <w:shd w:val="clear" w:color="auto" w:fill="D9D9D9" w:themeFill="background1" w:themeFillShade="D9"/>
            <w:vAlign w:val="center"/>
          </w:tcPr>
          <w:p w14:paraId="54AD7989" w14:textId="77990A66"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t xml:space="preserve">Relevance of the research </w:t>
            </w:r>
          </w:p>
        </w:tc>
      </w:tr>
      <w:tr w:rsidR="00CC65F8" w14:paraId="50FFD412" w14:textId="77777777" w:rsidTr="008C7123">
        <w:trPr>
          <w:trHeight w:val="720"/>
        </w:trPr>
        <w:tc>
          <w:tcPr>
            <w:tcW w:w="5000" w:type="pct"/>
            <w:vAlign w:val="center"/>
          </w:tcPr>
          <w:p w14:paraId="4297B4CC" w14:textId="77777777" w:rsidR="00CC65F8" w:rsidRPr="00735E68" w:rsidRDefault="00CC65F8" w:rsidP="00735E68">
            <w:pPr>
              <w:spacing w:line="360" w:lineRule="auto"/>
              <w:rPr>
                <w:rFonts w:cs="Arial"/>
                <w:bCs/>
                <w:color w:val="000000" w:themeColor="text1"/>
                <w:lang w:val="en-US"/>
              </w:rPr>
            </w:pPr>
          </w:p>
        </w:tc>
      </w:tr>
      <w:tr w:rsidR="00CC65F8" w14:paraId="61A2F9A7" w14:textId="77777777" w:rsidTr="008C7123">
        <w:trPr>
          <w:trHeight w:val="432"/>
        </w:trPr>
        <w:tc>
          <w:tcPr>
            <w:tcW w:w="5000" w:type="pct"/>
            <w:shd w:val="clear" w:color="auto" w:fill="D9D9D9" w:themeFill="background1" w:themeFillShade="D9"/>
            <w:vAlign w:val="center"/>
          </w:tcPr>
          <w:p w14:paraId="017787D7" w14:textId="341A8459"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t xml:space="preserve">Analysis of the current state of research in this field (an overview of research in this field </w:t>
            </w:r>
            <w:r>
              <w:rPr>
                <w:rFonts w:ascii="Arial" w:hAnsi="Arial" w:cs="Arial"/>
                <w:b/>
                <w:color w:val="000000" w:themeColor="text1"/>
                <w:lang w:val="en-US"/>
              </w:rPr>
              <w:t>must be</w:t>
            </w:r>
            <w:r w:rsidRPr="00CC65F8">
              <w:rPr>
                <w:rFonts w:ascii="Arial" w:hAnsi="Arial" w:cs="Arial"/>
                <w:b/>
                <w:color w:val="000000" w:themeColor="text1"/>
                <w:lang w:val="en-US"/>
              </w:rPr>
              <w:t xml:space="preserve"> provided, with references to publications in the scientific literature) </w:t>
            </w:r>
          </w:p>
        </w:tc>
      </w:tr>
      <w:tr w:rsidR="00CC65F8" w14:paraId="5A4629D8" w14:textId="77777777" w:rsidTr="008C7123">
        <w:trPr>
          <w:trHeight w:val="720"/>
        </w:trPr>
        <w:tc>
          <w:tcPr>
            <w:tcW w:w="5000" w:type="pct"/>
            <w:vAlign w:val="center"/>
          </w:tcPr>
          <w:p w14:paraId="44505E80" w14:textId="77777777" w:rsidR="00CC65F8" w:rsidRPr="00735E68" w:rsidRDefault="00CC65F8" w:rsidP="00735E68">
            <w:pPr>
              <w:spacing w:line="360" w:lineRule="auto"/>
              <w:rPr>
                <w:rFonts w:cs="Arial"/>
                <w:bCs/>
                <w:color w:val="000000" w:themeColor="text1"/>
                <w:lang w:val="en-US"/>
              </w:rPr>
            </w:pPr>
          </w:p>
        </w:tc>
      </w:tr>
      <w:tr w:rsidR="00CC65F8" w14:paraId="748D58BD" w14:textId="77777777" w:rsidTr="008C7123">
        <w:trPr>
          <w:trHeight w:val="432"/>
        </w:trPr>
        <w:tc>
          <w:tcPr>
            <w:tcW w:w="5000" w:type="pct"/>
            <w:shd w:val="clear" w:color="auto" w:fill="D9D9D9" w:themeFill="background1" w:themeFillShade="D9"/>
            <w:vAlign w:val="center"/>
          </w:tcPr>
          <w:p w14:paraId="50C01909" w14:textId="04D52FE2"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t xml:space="preserve">Purpose and objectives of the Project </w:t>
            </w:r>
          </w:p>
        </w:tc>
      </w:tr>
      <w:tr w:rsidR="00CC65F8" w14:paraId="20F2AA96" w14:textId="77777777" w:rsidTr="008C7123">
        <w:trPr>
          <w:trHeight w:val="720"/>
        </w:trPr>
        <w:tc>
          <w:tcPr>
            <w:tcW w:w="5000" w:type="pct"/>
            <w:vAlign w:val="center"/>
          </w:tcPr>
          <w:p w14:paraId="6D924F22" w14:textId="77777777" w:rsidR="00CC65F8" w:rsidRPr="00735E68" w:rsidRDefault="00CC65F8" w:rsidP="00735E68">
            <w:pPr>
              <w:spacing w:line="360" w:lineRule="auto"/>
              <w:rPr>
                <w:rFonts w:cs="Arial"/>
                <w:bCs/>
                <w:color w:val="000000" w:themeColor="text1"/>
                <w:lang w:val="en-US"/>
              </w:rPr>
            </w:pPr>
          </w:p>
        </w:tc>
      </w:tr>
      <w:tr w:rsidR="00CC65F8" w14:paraId="63DF6017" w14:textId="77777777" w:rsidTr="008C7123">
        <w:trPr>
          <w:trHeight w:val="432"/>
        </w:trPr>
        <w:tc>
          <w:tcPr>
            <w:tcW w:w="5000" w:type="pct"/>
            <w:shd w:val="clear" w:color="auto" w:fill="D9D9D9" w:themeFill="background1" w:themeFillShade="D9"/>
            <w:vAlign w:val="center"/>
          </w:tcPr>
          <w:p w14:paraId="23ADF6BC" w14:textId="1C268AFB"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lastRenderedPageBreak/>
              <w:t>Scientific novelty of the research stated in the Project (formulated scientific idea, novelty of the proposed formulation, stated problem solution).</w:t>
            </w:r>
          </w:p>
        </w:tc>
      </w:tr>
      <w:tr w:rsidR="00CC65F8" w14:paraId="4F6AAD42" w14:textId="77777777" w:rsidTr="008C7123">
        <w:trPr>
          <w:trHeight w:val="720"/>
        </w:trPr>
        <w:tc>
          <w:tcPr>
            <w:tcW w:w="5000" w:type="pct"/>
            <w:vAlign w:val="center"/>
          </w:tcPr>
          <w:p w14:paraId="1A7B0D6C" w14:textId="77777777" w:rsidR="00CC65F8" w:rsidRDefault="00CC65F8" w:rsidP="00735E68">
            <w:pPr>
              <w:spacing w:line="360" w:lineRule="auto"/>
              <w:rPr>
                <w:rFonts w:cs="Arial"/>
                <w:bCs/>
                <w:color w:val="000000" w:themeColor="text1"/>
                <w:lang w:val="en-US"/>
              </w:rPr>
            </w:pPr>
          </w:p>
          <w:p w14:paraId="13FB2BB5" w14:textId="77777777" w:rsidR="009A2CDA" w:rsidRDefault="009A2CDA" w:rsidP="00735E68">
            <w:pPr>
              <w:spacing w:line="360" w:lineRule="auto"/>
              <w:rPr>
                <w:rFonts w:cs="Arial"/>
                <w:bCs/>
                <w:color w:val="000000" w:themeColor="text1"/>
                <w:lang w:val="en-US"/>
              </w:rPr>
            </w:pPr>
          </w:p>
          <w:p w14:paraId="163A8E74" w14:textId="77777777" w:rsidR="009A2CDA" w:rsidRDefault="009A2CDA" w:rsidP="00735E68">
            <w:pPr>
              <w:spacing w:line="360" w:lineRule="auto"/>
              <w:rPr>
                <w:rFonts w:cs="Arial"/>
                <w:bCs/>
                <w:color w:val="000000" w:themeColor="text1"/>
                <w:lang w:val="en-US"/>
              </w:rPr>
            </w:pPr>
          </w:p>
          <w:p w14:paraId="0B762B60" w14:textId="77777777" w:rsidR="009A2CDA" w:rsidRPr="00735E68" w:rsidRDefault="009A2CDA" w:rsidP="00735E68">
            <w:pPr>
              <w:spacing w:line="360" w:lineRule="auto"/>
              <w:rPr>
                <w:rFonts w:cs="Arial"/>
                <w:bCs/>
                <w:color w:val="000000" w:themeColor="text1"/>
                <w:lang w:val="en-US"/>
              </w:rPr>
            </w:pPr>
          </w:p>
        </w:tc>
      </w:tr>
      <w:tr w:rsidR="00CC65F8" w14:paraId="0DED4076" w14:textId="77777777" w:rsidTr="008C7123">
        <w:trPr>
          <w:trHeight w:val="432"/>
        </w:trPr>
        <w:tc>
          <w:tcPr>
            <w:tcW w:w="5000" w:type="pct"/>
            <w:shd w:val="clear" w:color="auto" w:fill="D9D9D9" w:themeFill="background1" w:themeFillShade="D9"/>
            <w:vAlign w:val="center"/>
          </w:tcPr>
          <w:p w14:paraId="02F1B65A" w14:textId="43243788"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t>The proposed approaches and methods, and their justification for achieving the research goals and objectives (A detailed description of the proposed research; the presentation should allow the expert to assess the novelty of the Project's idea, the suitability of the research approaches and methods for achieving the goals and objectives, and the reliability of the results)</w:t>
            </w:r>
          </w:p>
        </w:tc>
      </w:tr>
      <w:tr w:rsidR="00CC65F8" w14:paraId="525BCE6E" w14:textId="77777777" w:rsidTr="008C7123">
        <w:trPr>
          <w:trHeight w:val="720"/>
        </w:trPr>
        <w:tc>
          <w:tcPr>
            <w:tcW w:w="5000" w:type="pct"/>
            <w:vAlign w:val="center"/>
          </w:tcPr>
          <w:p w14:paraId="61CEB753" w14:textId="77777777" w:rsidR="00CC65F8" w:rsidRPr="00735E68" w:rsidRDefault="00CC65F8" w:rsidP="00735E68">
            <w:pPr>
              <w:spacing w:line="360" w:lineRule="auto"/>
              <w:rPr>
                <w:rFonts w:cs="Arial"/>
                <w:bCs/>
                <w:color w:val="000000" w:themeColor="text1"/>
                <w:lang w:val="en-US"/>
              </w:rPr>
            </w:pPr>
          </w:p>
        </w:tc>
      </w:tr>
      <w:tr w:rsidR="00CC65F8" w14:paraId="767BDC86" w14:textId="77777777" w:rsidTr="008C7123">
        <w:trPr>
          <w:trHeight w:val="432"/>
        </w:trPr>
        <w:tc>
          <w:tcPr>
            <w:tcW w:w="5000" w:type="pct"/>
            <w:shd w:val="clear" w:color="auto" w:fill="D9D9D9" w:themeFill="background1" w:themeFillShade="D9"/>
            <w:vAlign w:val="center"/>
          </w:tcPr>
          <w:p w14:paraId="270B45A7" w14:textId="37FEBA3F" w:rsidR="00CC65F8" w:rsidRPr="00735E68" w:rsidRDefault="00CC65F8" w:rsidP="00214581">
            <w:pPr>
              <w:pStyle w:val="ListParagraph"/>
              <w:numPr>
                <w:ilvl w:val="1"/>
                <w:numId w:val="3"/>
              </w:numPr>
              <w:spacing w:after="0"/>
              <w:ind w:left="520" w:hanging="520"/>
              <w:jc w:val="both"/>
              <w:rPr>
                <w:rFonts w:cs="Arial"/>
                <w:bCs/>
                <w:color w:val="000000" w:themeColor="text1"/>
                <w:lang w:val="en-US"/>
              </w:rPr>
            </w:pPr>
            <w:r w:rsidRPr="00CC65F8">
              <w:rPr>
                <w:rFonts w:ascii="Arial" w:hAnsi="Arial" w:cs="Arial"/>
                <w:b/>
                <w:color w:val="000000" w:themeColor="text1"/>
                <w:lang w:val="en-US"/>
              </w:rPr>
              <w:t>The expected results of the scientific research and their scientific and applied significance</w:t>
            </w:r>
          </w:p>
        </w:tc>
      </w:tr>
      <w:tr w:rsidR="00CC65F8" w14:paraId="7B6C54B4" w14:textId="77777777" w:rsidTr="008C7123">
        <w:trPr>
          <w:trHeight w:val="432"/>
        </w:trPr>
        <w:tc>
          <w:tcPr>
            <w:tcW w:w="5000" w:type="pct"/>
            <w:vAlign w:val="center"/>
          </w:tcPr>
          <w:p w14:paraId="08C7FE1D" w14:textId="77777777" w:rsidR="00CC65F8" w:rsidRPr="00735E68" w:rsidRDefault="00CC65F8" w:rsidP="00735E68">
            <w:pPr>
              <w:spacing w:line="360" w:lineRule="auto"/>
              <w:rPr>
                <w:rFonts w:cs="Arial"/>
                <w:bCs/>
                <w:color w:val="000000" w:themeColor="text1"/>
                <w:lang w:val="en-US"/>
              </w:rPr>
            </w:pPr>
          </w:p>
        </w:tc>
      </w:tr>
      <w:tr w:rsidR="00CC65F8" w14:paraId="129734B4" w14:textId="77777777" w:rsidTr="008C7123">
        <w:trPr>
          <w:trHeight w:val="432"/>
        </w:trPr>
        <w:tc>
          <w:tcPr>
            <w:tcW w:w="5000" w:type="pct"/>
            <w:shd w:val="clear" w:color="auto" w:fill="D9D9D9" w:themeFill="background1" w:themeFillShade="D9"/>
            <w:vAlign w:val="center"/>
          </w:tcPr>
          <w:p w14:paraId="18AE98DD" w14:textId="77777777" w:rsidR="00CC65F8" w:rsidRDefault="00CC65F8" w:rsidP="00214581">
            <w:pPr>
              <w:pStyle w:val="ListParagraph"/>
              <w:numPr>
                <w:ilvl w:val="1"/>
                <w:numId w:val="3"/>
              </w:numPr>
              <w:spacing w:after="0"/>
              <w:ind w:left="610" w:hanging="610"/>
              <w:jc w:val="both"/>
              <w:rPr>
                <w:rFonts w:ascii="Arial" w:hAnsi="Arial" w:cs="Arial"/>
                <w:b/>
                <w:color w:val="000000" w:themeColor="text1"/>
                <w:lang w:val="en-US"/>
              </w:rPr>
            </w:pPr>
            <w:r w:rsidRPr="00CC65F8">
              <w:rPr>
                <w:rFonts w:ascii="Arial" w:hAnsi="Arial" w:cs="Arial"/>
                <w:b/>
                <w:color w:val="000000" w:themeColor="text1"/>
                <w:lang w:val="en-US"/>
              </w:rPr>
              <w:t xml:space="preserve">A detailed research plan agreed with foreign partners (the form of information presentation should allow the expert to assess the feasibility of the stated project implementation plan and the risks of its non-fulfillment; the overall project implementation plan is given by year): </w:t>
            </w:r>
          </w:p>
          <w:p w14:paraId="45FF765B" w14:textId="77777777" w:rsidR="00CC65F8" w:rsidRPr="00CC65F8" w:rsidRDefault="00CC65F8" w:rsidP="00CC65F8">
            <w:pPr>
              <w:pStyle w:val="ListParagraph"/>
              <w:spacing w:after="0"/>
              <w:ind w:left="610"/>
              <w:jc w:val="both"/>
              <w:rPr>
                <w:rFonts w:ascii="Arial" w:hAnsi="Arial" w:cs="Arial"/>
                <w:b/>
                <w:color w:val="000000" w:themeColor="text1"/>
                <w:lang w:val="en-US"/>
              </w:rPr>
            </w:pPr>
          </w:p>
          <w:p w14:paraId="78AC1DCA" w14:textId="77777777" w:rsidR="00CC65F8" w:rsidRDefault="00CC65F8" w:rsidP="00214581">
            <w:pPr>
              <w:pStyle w:val="ListParagraph"/>
              <w:numPr>
                <w:ilvl w:val="0"/>
                <w:numId w:val="4"/>
              </w:numPr>
              <w:ind w:left="880" w:hanging="270"/>
              <w:jc w:val="both"/>
              <w:rPr>
                <w:rFonts w:ascii="Arial" w:hAnsi="Arial" w:cs="Arial"/>
                <w:b/>
                <w:color w:val="000000" w:themeColor="text1"/>
                <w:lang w:val="en-US"/>
              </w:rPr>
            </w:pPr>
            <w:r w:rsidRPr="00CC65F8">
              <w:rPr>
                <w:rFonts w:ascii="Arial" w:hAnsi="Arial" w:cs="Arial"/>
                <w:b/>
                <w:color w:val="000000" w:themeColor="text1"/>
                <w:lang w:val="en-US"/>
              </w:rPr>
              <w:t xml:space="preserve">a plan of specific research conducted by national Project participants (by year) with the indication of responsible performers and participants in the implementation of specific tasks </w:t>
            </w:r>
          </w:p>
          <w:p w14:paraId="28BFF0D1" w14:textId="77777777" w:rsidR="00CC65F8" w:rsidRPr="00CC65F8" w:rsidRDefault="00CC65F8" w:rsidP="00CC65F8">
            <w:pPr>
              <w:pStyle w:val="ListParagraph"/>
              <w:ind w:left="880"/>
              <w:jc w:val="both"/>
              <w:rPr>
                <w:rFonts w:ascii="Arial" w:hAnsi="Arial" w:cs="Arial"/>
                <w:b/>
                <w:color w:val="000000" w:themeColor="text1"/>
                <w:lang w:val="en-US"/>
              </w:rPr>
            </w:pPr>
          </w:p>
          <w:p w14:paraId="7DA14748" w14:textId="77777777" w:rsidR="00CC65F8" w:rsidRDefault="00CC65F8" w:rsidP="00214581">
            <w:pPr>
              <w:pStyle w:val="ListParagraph"/>
              <w:numPr>
                <w:ilvl w:val="0"/>
                <w:numId w:val="4"/>
              </w:numPr>
              <w:ind w:left="880" w:hanging="270"/>
              <w:jc w:val="both"/>
              <w:rPr>
                <w:rFonts w:ascii="Arial" w:hAnsi="Arial" w:cs="Arial"/>
                <w:b/>
                <w:color w:val="000000" w:themeColor="text1"/>
                <w:lang w:val="en-US"/>
              </w:rPr>
            </w:pPr>
            <w:r w:rsidRPr="00CC65F8">
              <w:rPr>
                <w:rFonts w:ascii="Arial" w:hAnsi="Arial" w:cs="Arial"/>
                <w:b/>
                <w:color w:val="000000" w:themeColor="text1"/>
                <w:lang w:val="en-US"/>
              </w:rPr>
              <w:t xml:space="preserve">a plan of specific research conducted by foreign Project participants (by year) </w:t>
            </w:r>
          </w:p>
          <w:p w14:paraId="547BE4A0" w14:textId="77777777" w:rsidR="00CC65F8" w:rsidRPr="00CC65F8" w:rsidRDefault="00CC65F8" w:rsidP="00CC65F8">
            <w:pPr>
              <w:pStyle w:val="ListParagraph"/>
              <w:rPr>
                <w:rFonts w:ascii="Arial" w:hAnsi="Arial" w:cs="Arial"/>
                <w:b/>
                <w:color w:val="000000" w:themeColor="text1"/>
                <w:lang w:val="en-US"/>
              </w:rPr>
            </w:pPr>
          </w:p>
          <w:p w14:paraId="77910C71" w14:textId="142C4AD1" w:rsidR="00CC65F8" w:rsidRPr="00735E68" w:rsidRDefault="00CC65F8" w:rsidP="00214581">
            <w:pPr>
              <w:pStyle w:val="ListParagraph"/>
              <w:numPr>
                <w:ilvl w:val="0"/>
                <w:numId w:val="4"/>
              </w:numPr>
              <w:ind w:left="880" w:hanging="270"/>
              <w:jc w:val="both"/>
              <w:rPr>
                <w:rFonts w:cs="Arial"/>
                <w:bCs/>
                <w:color w:val="000000" w:themeColor="text1"/>
                <w:lang w:val="en-US"/>
              </w:rPr>
            </w:pPr>
            <w:r w:rsidRPr="00CC65F8">
              <w:rPr>
                <w:rFonts w:ascii="Arial" w:hAnsi="Arial" w:cs="Arial"/>
                <w:b/>
                <w:color w:val="000000" w:themeColor="text1"/>
                <w:lang w:val="en-US"/>
              </w:rPr>
              <w:t>interaction and coordination of participants during the Project implementation</w:t>
            </w:r>
          </w:p>
        </w:tc>
      </w:tr>
      <w:tr w:rsidR="00CC65F8" w14:paraId="62E7DE8F" w14:textId="77777777" w:rsidTr="008C7123">
        <w:trPr>
          <w:trHeight w:val="720"/>
        </w:trPr>
        <w:tc>
          <w:tcPr>
            <w:tcW w:w="5000" w:type="pct"/>
            <w:vAlign w:val="center"/>
          </w:tcPr>
          <w:p w14:paraId="4DCD955D" w14:textId="77777777" w:rsidR="00CC65F8" w:rsidRPr="00735E68" w:rsidRDefault="00CC65F8" w:rsidP="00735E68">
            <w:pPr>
              <w:spacing w:line="360" w:lineRule="auto"/>
              <w:rPr>
                <w:rFonts w:cs="Arial"/>
                <w:bCs/>
                <w:color w:val="000000" w:themeColor="text1"/>
                <w:lang w:val="en-US"/>
              </w:rPr>
            </w:pPr>
          </w:p>
        </w:tc>
      </w:tr>
      <w:tr w:rsidR="00CC65F8" w14:paraId="093B4C1B" w14:textId="77777777" w:rsidTr="008C7123">
        <w:trPr>
          <w:trHeight w:val="432"/>
        </w:trPr>
        <w:tc>
          <w:tcPr>
            <w:tcW w:w="5000" w:type="pct"/>
            <w:shd w:val="clear" w:color="auto" w:fill="D9D9D9" w:themeFill="background1" w:themeFillShade="D9"/>
            <w:vAlign w:val="center"/>
          </w:tcPr>
          <w:p w14:paraId="7452029E" w14:textId="066B862E" w:rsidR="00CC65F8" w:rsidRPr="00735E68" w:rsidRDefault="00CC65F8" w:rsidP="00214581">
            <w:pPr>
              <w:pStyle w:val="ListParagraph"/>
              <w:numPr>
                <w:ilvl w:val="1"/>
                <w:numId w:val="3"/>
              </w:numPr>
              <w:spacing w:after="0"/>
              <w:ind w:left="610" w:hanging="610"/>
              <w:jc w:val="both"/>
              <w:rPr>
                <w:rFonts w:cs="Arial"/>
                <w:bCs/>
                <w:color w:val="000000" w:themeColor="text1"/>
                <w:lang w:val="en-US"/>
              </w:rPr>
            </w:pPr>
            <w:r w:rsidRPr="00CC65F8">
              <w:rPr>
                <w:rFonts w:ascii="Arial" w:hAnsi="Arial" w:cs="Arial"/>
                <w:b/>
                <w:color w:val="000000" w:themeColor="text1"/>
                <w:lang w:val="en-US"/>
              </w:rPr>
              <w:t>Expected scientific results after the first year of the Project implementation (the presentation should allow for an expert review of the results and an assessment of the possible prolongation of implementation of the work plan stated in the Project)</w:t>
            </w:r>
          </w:p>
        </w:tc>
      </w:tr>
      <w:tr w:rsidR="00CC65F8" w14:paraId="27E9C8EB" w14:textId="77777777" w:rsidTr="008C7123">
        <w:trPr>
          <w:trHeight w:val="720"/>
        </w:trPr>
        <w:tc>
          <w:tcPr>
            <w:tcW w:w="5000" w:type="pct"/>
            <w:vAlign w:val="center"/>
          </w:tcPr>
          <w:p w14:paraId="42E36014" w14:textId="77777777" w:rsidR="00CC65F8" w:rsidRPr="00735E68" w:rsidRDefault="00CC65F8" w:rsidP="00735E68">
            <w:pPr>
              <w:spacing w:line="360" w:lineRule="auto"/>
              <w:rPr>
                <w:rFonts w:cs="Arial"/>
                <w:bCs/>
                <w:color w:val="000000" w:themeColor="text1"/>
                <w:lang w:val="en-US"/>
              </w:rPr>
            </w:pPr>
          </w:p>
        </w:tc>
      </w:tr>
      <w:tr w:rsidR="00CC65F8" w14:paraId="402E1901" w14:textId="77777777" w:rsidTr="008C7123">
        <w:trPr>
          <w:trHeight w:val="432"/>
        </w:trPr>
        <w:tc>
          <w:tcPr>
            <w:tcW w:w="5000" w:type="pct"/>
            <w:shd w:val="clear" w:color="auto" w:fill="D9D9D9" w:themeFill="background1" w:themeFillShade="D9"/>
            <w:vAlign w:val="center"/>
          </w:tcPr>
          <w:p w14:paraId="4ECD9731" w14:textId="4F81CEAD" w:rsidR="00CC65F8" w:rsidRPr="00735E68" w:rsidRDefault="00CC65F8" w:rsidP="00214581">
            <w:pPr>
              <w:pStyle w:val="ListParagraph"/>
              <w:numPr>
                <w:ilvl w:val="1"/>
                <w:numId w:val="3"/>
              </w:numPr>
              <w:spacing w:after="0"/>
              <w:ind w:left="610" w:hanging="610"/>
              <w:jc w:val="both"/>
              <w:rPr>
                <w:rFonts w:cs="Arial"/>
                <w:bCs/>
                <w:color w:val="000000" w:themeColor="text1"/>
                <w:lang w:val="en-US"/>
              </w:rPr>
            </w:pPr>
            <w:r w:rsidRPr="00CC65F8">
              <w:rPr>
                <w:rFonts w:ascii="Arial" w:hAnsi="Arial" w:cs="Arial"/>
                <w:b/>
                <w:color w:val="000000" w:themeColor="text1"/>
                <w:lang w:val="en-US"/>
              </w:rPr>
              <w:t xml:space="preserve">Justification of the expediency of conducting research with these </w:t>
            </w:r>
            <w:proofErr w:type="gramStart"/>
            <w:r w:rsidRPr="00CC65F8">
              <w:rPr>
                <w:rFonts w:ascii="Arial" w:hAnsi="Arial" w:cs="Arial"/>
                <w:b/>
                <w:color w:val="000000" w:themeColor="text1"/>
                <w:lang w:val="en-US"/>
              </w:rPr>
              <w:t>particular foreign</w:t>
            </w:r>
            <w:proofErr w:type="gramEnd"/>
            <w:r w:rsidRPr="00CC65F8">
              <w:rPr>
                <w:rFonts w:ascii="Arial" w:hAnsi="Arial" w:cs="Arial"/>
                <w:b/>
                <w:color w:val="000000" w:themeColor="text1"/>
                <w:lang w:val="en-US"/>
              </w:rPr>
              <w:t xml:space="preserve"> partners (the opportunities that will be gained through international cooperation, such as the use of equipment, research results, experience, knowledge, access to unique facilities and conditions, etc.)</w:t>
            </w:r>
          </w:p>
        </w:tc>
      </w:tr>
      <w:tr w:rsidR="00CC65F8" w14:paraId="6F0FCD99" w14:textId="77777777" w:rsidTr="008C7123">
        <w:trPr>
          <w:trHeight w:val="720"/>
        </w:trPr>
        <w:tc>
          <w:tcPr>
            <w:tcW w:w="5000" w:type="pct"/>
            <w:vAlign w:val="center"/>
          </w:tcPr>
          <w:p w14:paraId="43820BE9" w14:textId="77777777" w:rsidR="00CC65F8" w:rsidRPr="00735E68" w:rsidRDefault="00CC65F8" w:rsidP="00735E68">
            <w:pPr>
              <w:spacing w:line="360" w:lineRule="auto"/>
              <w:rPr>
                <w:rFonts w:cs="Arial"/>
                <w:bCs/>
                <w:color w:val="000000" w:themeColor="text1"/>
                <w:lang w:val="en-US"/>
              </w:rPr>
            </w:pPr>
          </w:p>
        </w:tc>
      </w:tr>
      <w:tr w:rsidR="00CC65F8" w14:paraId="192D6C8D" w14:textId="77777777" w:rsidTr="008C7123">
        <w:trPr>
          <w:trHeight w:val="432"/>
        </w:trPr>
        <w:tc>
          <w:tcPr>
            <w:tcW w:w="5000" w:type="pct"/>
            <w:shd w:val="clear" w:color="auto" w:fill="D9D9D9" w:themeFill="background1" w:themeFillShade="D9"/>
            <w:vAlign w:val="center"/>
          </w:tcPr>
          <w:p w14:paraId="7E1ED6AB" w14:textId="77777777" w:rsidR="00CC65F8" w:rsidRPr="00CC65F8" w:rsidRDefault="00CC65F8" w:rsidP="00214581">
            <w:pPr>
              <w:pStyle w:val="ListParagraph"/>
              <w:numPr>
                <w:ilvl w:val="1"/>
                <w:numId w:val="3"/>
              </w:numPr>
              <w:spacing w:after="0"/>
              <w:ind w:left="610" w:hanging="610"/>
              <w:jc w:val="both"/>
              <w:rPr>
                <w:rFonts w:ascii="Arial" w:hAnsi="Arial" w:cs="Arial"/>
                <w:b/>
                <w:color w:val="000000" w:themeColor="text1"/>
                <w:lang w:val="en-US"/>
              </w:rPr>
            </w:pPr>
            <w:r w:rsidRPr="00CC65F8">
              <w:rPr>
                <w:rFonts w:ascii="Arial" w:hAnsi="Arial" w:cs="Arial"/>
                <w:b/>
                <w:color w:val="000000" w:themeColor="text1"/>
                <w:lang w:val="en-US"/>
              </w:rPr>
              <w:lastRenderedPageBreak/>
              <w:t>The existing scientific background for the proposed Project - previously obtained results (with an assessment of the degree of originality), and developed methods (with an assessment of the degree of novelty):</w:t>
            </w:r>
          </w:p>
          <w:p w14:paraId="001E5B2E" w14:textId="77777777" w:rsidR="00CC65F8" w:rsidRPr="00735E68" w:rsidRDefault="00CC65F8" w:rsidP="00CC65F8">
            <w:pPr>
              <w:pStyle w:val="ListParagraph"/>
              <w:ind w:left="1080"/>
              <w:jc w:val="both"/>
              <w:rPr>
                <w:rFonts w:ascii="Arial" w:hAnsi="Arial" w:cs="Arial"/>
                <w:b/>
                <w:color w:val="000000" w:themeColor="text1"/>
                <w:sz w:val="24"/>
                <w:szCs w:val="24"/>
                <w:lang w:val="en-US"/>
              </w:rPr>
            </w:pPr>
          </w:p>
          <w:p w14:paraId="279CAD55" w14:textId="11FBCC94" w:rsidR="00CC65F8" w:rsidRPr="00CC65F8" w:rsidRDefault="00CC65F8" w:rsidP="00214581">
            <w:pPr>
              <w:pStyle w:val="ListParagraph"/>
              <w:numPr>
                <w:ilvl w:val="0"/>
                <w:numId w:val="4"/>
              </w:numPr>
              <w:ind w:left="880" w:hanging="270"/>
              <w:jc w:val="both"/>
              <w:rPr>
                <w:rFonts w:ascii="Arial" w:hAnsi="Arial" w:cs="Arial"/>
                <w:b/>
                <w:color w:val="000000" w:themeColor="text1"/>
                <w:lang w:val="en-US"/>
              </w:rPr>
            </w:pPr>
            <w:r w:rsidRPr="00CC65F8">
              <w:rPr>
                <w:rFonts w:ascii="Arial" w:hAnsi="Arial" w:cs="Arial"/>
                <w:b/>
                <w:color w:val="000000" w:themeColor="text1"/>
                <w:lang w:val="en-US"/>
              </w:rPr>
              <w:t xml:space="preserve">from the </w:t>
            </w:r>
            <w:r w:rsidR="00D93F9E">
              <w:rPr>
                <w:rFonts w:ascii="Arial" w:hAnsi="Arial" w:cs="Arial"/>
                <w:b/>
                <w:color w:val="000000" w:themeColor="text1"/>
                <w:lang w:val="en-US"/>
              </w:rPr>
              <w:t>D</w:t>
            </w:r>
            <w:r w:rsidRPr="00CC65F8">
              <w:rPr>
                <w:rFonts w:ascii="Arial" w:hAnsi="Arial" w:cs="Arial"/>
                <w:b/>
                <w:color w:val="000000" w:themeColor="text1"/>
                <w:lang w:val="en-US"/>
              </w:rPr>
              <w:t>omestic National Team of the Project</w:t>
            </w:r>
          </w:p>
          <w:p w14:paraId="40B26382" w14:textId="77777777" w:rsidR="00CC65F8" w:rsidRPr="00CC65F8" w:rsidRDefault="00CC65F8" w:rsidP="00CC65F8">
            <w:pPr>
              <w:pStyle w:val="ListParagraph"/>
              <w:ind w:left="880"/>
              <w:jc w:val="both"/>
              <w:rPr>
                <w:rFonts w:ascii="Arial" w:hAnsi="Arial" w:cs="Arial"/>
                <w:b/>
                <w:color w:val="000000" w:themeColor="text1"/>
                <w:lang w:val="en-US"/>
              </w:rPr>
            </w:pPr>
          </w:p>
          <w:p w14:paraId="4C4F4C42" w14:textId="6F0CDFA8" w:rsidR="00CC65F8" w:rsidRPr="00735E68" w:rsidRDefault="00CC65F8" w:rsidP="00214581">
            <w:pPr>
              <w:pStyle w:val="ListParagraph"/>
              <w:numPr>
                <w:ilvl w:val="0"/>
                <w:numId w:val="4"/>
              </w:numPr>
              <w:ind w:left="880" w:hanging="270"/>
              <w:jc w:val="both"/>
              <w:rPr>
                <w:rFonts w:cs="Arial"/>
                <w:bCs/>
                <w:color w:val="000000" w:themeColor="text1"/>
                <w:lang w:val="en-US"/>
              </w:rPr>
            </w:pPr>
            <w:r w:rsidRPr="00CC65F8">
              <w:rPr>
                <w:rFonts w:ascii="Arial" w:hAnsi="Arial" w:cs="Arial"/>
                <w:b/>
                <w:color w:val="000000" w:themeColor="text1"/>
                <w:lang w:val="en-US"/>
              </w:rPr>
              <w:t xml:space="preserve"> from the National Teams of other participating countries</w:t>
            </w:r>
          </w:p>
        </w:tc>
      </w:tr>
      <w:tr w:rsidR="00CC65F8" w14:paraId="5E71C7A3" w14:textId="77777777" w:rsidTr="008C7123">
        <w:trPr>
          <w:trHeight w:val="720"/>
        </w:trPr>
        <w:tc>
          <w:tcPr>
            <w:tcW w:w="5000" w:type="pct"/>
            <w:vAlign w:val="center"/>
          </w:tcPr>
          <w:p w14:paraId="7EAA1843" w14:textId="77777777" w:rsidR="00CC65F8" w:rsidRPr="00735E68" w:rsidRDefault="00CC65F8" w:rsidP="00735E68">
            <w:pPr>
              <w:spacing w:line="360" w:lineRule="auto"/>
              <w:rPr>
                <w:rFonts w:cs="Arial"/>
                <w:bCs/>
                <w:color w:val="000000" w:themeColor="text1"/>
                <w:lang w:val="en-US"/>
              </w:rPr>
            </w:pPr>
          </w:p>
        </w:tc>
      </w:tr>
      <w:tr w:rsidR="00CC65F8" w14:paraId="3B445863" w14:textId="77777777" w:rsidTr="008C7123">
        <w:trPr>
          <w:trHeight w:val="432"/>
        </w:trPr>
        <w:tc>
          <w:tcPr>
            <w:tcW w:w="5000" w:type="pct"/>
            <w:shd w:val="clear" w:color="auto" w:fill="D9D9D9" w:themeFill="background1" w:themeFillShade="D9"/>
            <w:vAlign w:val="center"/>
          </w:tcPr>
          <w:p w14:paraId="31D1089E" w14:textId="2E7870D6" w:rsidR="00CC65F8" w:rsidRPr="00735E68" w:rsidRDefault="00CC65F8" w:rsidP="00214581">
            <w:pPr>
              <w:pStyle w:val="ListParagraph"/>
              <w:numPr>
                <w:ilvl w:val="1"/>
                <w:numId w:val="3"/>
              </w:numPr>
              <w:spacing w:after="0"/>
              <w:ind w:left="610" w:hanging="610"/>
              <w:jc w:val="both"/>
              <w:rPr>
                <w:rFonts w:cs="Arial"/>
                <w:bCs/>
                <w:color w:val="000000" w:themeColor="text1"/>
                <w:lang w:val="en-US"/>
              </w:rPr>
            </w:pPr>
            <w:r w:rsidRPr="00CC65F8">
              <w:rPr>
                <w:rFonts w:ascii="Arial" w:hAnsi="Arial" w:cs="Arial"/>
                <w:b/>
                <w:color w:val="000000" w:themeColor="text1"/>
                <w:lang w:val="en-US"/>
              </w:rPr>
              <w:t>A list of the main joint publications of national and foreign participants in the International Project Consortium that are most closely related to the proposed Project (in the original language of the publication, if available)</w:t>
            </w:r>
          </w:p>
        </w:tc>
      </w:tr>
      <w:tr w:rsidR="00CC65F8" w14:paraId="324EC41E" w14:textId="77777777" w:rsidTr="008C7123">
        <w:trPr>
          <w:trHeight w:val="720"/>
        </w:trPr>
        <w:tc>
          <w:tcPr>
            <w:tcW w:w="5000" w:type="pct"/>
            <w:vAlign w:val="center"/>
          </w:tcPr>
          <w:p w14:paraId="47FF9047" w14:textId="77777777" w:rsidR="00CC65F8" w:rsidRPr="00735E68" w:rsidRDefault="00CC65F8" w:rsidP="00735E68">
            <w:pPr>
              <w:spacing w:line="360" w:lineRule="auto"/>
              <w:rPr>
                <w:rFonts w:cs="Arial"/>
                <w:bCs/>
                <w:color w:val="000000" w:themeColor="text1"/>
                <w:lang w:val="en-US"/>
              </w:rPr>
            </w:pPr>
          </w:p>
        </w:tc>
      </w:tr>
      <w:tr w:rsidR="00CC65F8" w14:paraId="54080603" w14:textId="77777777" w:rsidTr="008C7123">
        <w:trPr>
          <w:trHeight w:val="432"/>
        </w:trPr>
        <w:tc>
          <w:tcPr>
            <w:tcW w:w="5000" w:type="pct"/>
            <w:shd w:val="clear" w:color="auto" w:fill="D9D9D9" w:themeFill="background1" w:themeFillShade="D9"/>
            <w:vAlign w:val="center"/>
          </w:tcPr>
          <w:p w14:paraId="647412F4" w14:textId="3A257367" w:rsidR="00CC65F8" w:rsidRPr="00735E68" w:rsidRDefault="00CC65F8" w:rsidP="00214581">
            <w:pPr>
              <w:pStyle w:val="ListParagraph"/>
              <w:numPr>
                <w:ilvl w:val="1"/>
                <w:numId w:val="3"/>
              </w:numPr>
              <w:spacing w:after="0"/>
              <w:ind w:left="610" w:hanging="610"/>
              <w:jc w:val="both"/>
              <w:rPr>
                <w:rFonts w:cs="Arial"/>
                <w:bCs/>
                <w:color w:val="000000" w:themeColor="text1"/>
                <w:lang w:val="en-US"/>
              </w:rPr>
            </w:pPr>
            <w:r w:rsidRPr="00CC65F8">
              <w:rPr>
                <w:rFonts w:ascii="Arial" w:hAnsi="Arial" w:cs="Arial"/>
                <w:b/>
                <w:color w:val="000000" w:themeColor="text1"/>
                <w:lang w:val="en-US"/>
              </w:rPr>
              <w:t>List of the main (no more than 5) publications of the head of the National team in peer-reviewed journals over the past 3 years (in the original language of the publication).</w:t>
            </w:r>
          </w:p>
        </w:tc>
      </w:tr>
      <w:tr w:rsidR="00CC65F8" w14:paraId="4AB41ADD" w14:textId="77777777" w:rsidTr="008C7123">
        <w:trPr>
          <w:trHeight w:val="720"/>
        </w:trPr>
        <w:tc>
          <w:tcPr>
            <w:tcW w:w="5000" w:type="pct"/>
            <w:vAlign w:val="center"/>
          </w:tcPr>
          <w:p w14:paraId="52DB8618" w14:textId="77777777" w:rsidR="00CC65F8" w:rsidRPr="00735E68" w:rsidRDefault="00CC65F8" w:rsidP="00735E68">
            <w:pPr>
              <w:spacing w:line="360" w:lineRule="auto"/>
              <w:rPr>
                <w:rFonts w:cs="Arial"/>
                <w:bCs/>
                <w:color w:val="000000" w:themeColor="text1"/>
                <w:lang w:val="en-US"/>
              </w:rPr>
            </w:pPr>
          </w:p>
        </w:tc>
      </w:tr>
      <w:tr w:rsidR="00CC65F8" w14:paraId="52154076" w14:textId="77777777" w:rsidTr="008C7123">
        <w:trPr>
          <w:trHeight w:val="432"/>
        </w:trPr>
        <w:tc>
          <w:tcPr>
            <w:tcW w:w="5000" w:type="pct"/>
            <w:shd w:val="clear" w:color="auto" w:fill="D9D9D9" w:themeFill="background1" w:themeFillShade="D9"/>
            <w:vAlign w:val="center"/>
          </w:tcPr>
          <w:p w14:paraId="023707E1" w14:textId="77777777" w:rsidR="00D93F9E" w:rsidRDefault="00D93F9E" w:rsidP="00214581">
            <w:pPr>
              <w:pStyle w:val="ListParagraph"/>
              <w:numPr>
                <w:ilvl w:val="1"/>
                <w:numId w:val="3"/>
              </w:numPr>
              <w:spacing w:after="0"/>
              <w:ind w:left="610" w:hanging="610"/>
              <w:jc w:val="both"/>
              <w:rPr>
                <w:rFonts w:ascii="Arial" w:hAnsi="Arial" w:cs="Arial"/>
                <w:b/>
                <w:color w:val="000000" w:themeColor="text1"/>
                <w:lang w:val="en-US"/>
              </w:rPr>
            </w:pPr>
            <w:r w:rsidRPr="00D93F9E">
              <w:rPr>
                <w:rFonts w:ascii="Arial" w:hAnsi="Arial" w:cs="Arial"/>
                <w:b/>
                <w:color w:val="000000" w:themeColor="text1"/>
                <w:lang w:val="en-US"/>
              </w:rPr>
              <w:t>List of equipment and materials available to the participating National teams required for the Project:</w:t>
            </w:r>
          </w:p>
          <w:p w14:paraId="657C0446" w14:textId="77777777" w:rsidR="00D93F9E" w:rsidRPr="00D93F9E" w:rsidRDefault="00D93F9E" w:rsidP="00D93F9E">
            <w:pPr>
              <w:pStyle w:val="ListParagraph"/>
              <w:spacing w:after="0"/>
              <w:ind w:left="610"/>
              <w:jc w:val="both"/>
              <w:rPr>
                <w:rFonts w:ascii="Arial" w:hAnsi="Arial" w:cs="Arial"/>
                <w:b/>
                <w:color w:val="000000" w:themeColor="text1"/>
                <w:lang w:val="en-US"/>
              </w:rPr>
            </w:pPr>
          </w:p>
          <w:p w14:paraId="1435F9D0" w14:textId="46BF6DAC" w:rsidR="00D93F9E" w:rsidRPr="00D93F9E" w:rsidRDefault="00D93F9E" w:rsidP="00214581">
            <w:pPr>
              <w:pStyle w:val="ListParagraph"/>
              <w:numPr>
                <w:ilvl w:val="0"/>
                <w:numId w:val="4"/>
              </w:numPr>
              <w:ind w:left="880" w:hanging="270"/>
              <w:jc w:val="both"/>
              <w:rPr>
                <w:rFonts w:ascii="Arial" w:hAnsi="Arial" w:cs="Arial"/>
                <w:b/>
                <w:color w:val="000000" w:themeColor="text1"/>
                <w:lang w:val="en-US"/>
              </w:rPr>
            </w:pPr>
            <w:r>
              <w:rPr>
                <w:rFonts w:ascii="Arial" w:hAnsi="Arial" w:cs="Arial"/>
                <w:b/>
                <w:color w:val="000000" w:themeColor="text1"/>
                <w:lang w:val="en-US"/>
              </w:rPr>
              <w:t>D</w:t>
            </w:r>
            <w:r w:rsidRPr="00D93F9E">
              <w:rPr>
                <w:rFonts w:ascii="Arial" w:hAnsi="Arial" w:cs="Arial"/>
                <w:b/>
                <w:color w:val="000000" w:themeColor="text1"/>
                <w:lang w:val="en-US"/>
              </w:rPr>
              <w:t>omestic National team</w:t>
            </w:r>
          </w:p>
          <w:p w14:paraId="75BD6772" w14:textId="77777777" w:rsidR="00D93F9E" w:rsidRPr="00D93F9E" w:rsidRDefault="00D93F9E" w:rsidP="00D93F9E">
            <w:pPr>
              <w:pStyle w:val="ListParagraph"/>
              <w:ind w:left="880"/>
              <w:jc w:val="both"/>
              <w:rPr>
                <w:rFonts w:ascii="Arial" w:hAnsi="Arial" w:cs="Arial"/>
                <w:b/>
                <w:color w:val="000000" w:themeColor="text1"/>
                <w:lang w:val="en-US"/>
              </w:rPr>
            </w:pPr>
          </w:p>
          <w:p w14:paraId="7A776972" w14:textId="23BA9D23" w:rsidR="00CC65F8" w:rsidRPr="00735E68" w:rsidRDefault="00D93F9E" w:rsidP="00214581">
            <w:pPr>
              <w:pStyle w:val="ListParagraph"/>
              <w:numPr>
                <w:ilvl w:val="0"/>
                <w:numId w:val="4"/>
              </w:numPr>
              <w:ind w:left="880" w:hanging="270"/>
              <w:jc w:val="both"/>
              <w:rPr>
                <w:rFonts w:cs="Arial"/>
                <w:bCs/>
                <w:color w:val="000000" w:themeColor="text1"/>
                <w:lang w:val="en-US"/>
              </w:rPr>
            </w:pPr>
            <w:r w:rsidRPr="00D93F9E">
              <w:rPr>
                <w:rFonts w:ascii="Arial" w:hAnsi="Arial" w:cs="Arial"/>
                <w:b/>
                <w:color w:val="000000" w:themeColor="text1"/>
                <w:lang w:val="en-US"/>
              </w:rPr>
              <w:t>Foreign National team</w:t>
            </w:r>
          </w:p>
        </w:tc>
      </w:tr>
      <w:tr w:rsidR="00CC65F8" w14:paraId="60ADA0BD" w14:textId="77777777" w:rsidTr="008C7123">
        <w:trPr>
          <w:trHeight w:val="432"/>
        </w:trPr>
        <w:tc>
          <w:tcPr>
            <w:tcW w:w="5000" w:type="pct"/>
            <w:vAlign w:val="center"/>
          </w:tcPr>
          <w:p w14:paraId="4AD8226E" w14:textId="77777777" w:rsidR="00CC65F8" w:rsidRPr="00735E68" w:rsidRDefault="00CC65F8" w:rsidP="00735E68">
            <w:pPr>
              <w:spacing w:line="360" w:lineRule="auto"/>
              <w:rPr>
                <w:rFonts w:cs="Arial"/>
                <w:bCs/>
                <w:color w:val="000000" w:themeColor="text1"/>
                <w:lang w:val="en-US"/>
              </w:rPr>
            </w:pPr>
          </w:p>
        </w:tc>
      </w:tr>
      <w:tr w:rsidR="00CC65F8" w14:paraId="0EA7C9D0" w14:textId="77777777" w:rsidTr="008C7123">
        <w:trPr>
          <w:trHeight w:val="432"/>
        </w:trPr>
        <w:tc>
          <w:tcPr>
            <w:tcW w:w="5000" w:type="pct"/>
            <w:shd w:val="clear" w:color="auto" w:fill="D9D9D9" w:themeFill="background1" w:themeFillShade="D9"/>
            <w:vAlign w:val="center"/>
          </w:tcPr>
          <w:p w14:paraId="7FFC5723" w14:textId="11FF7328" w:rsidR="00CC65F8" w:rsidRPr="00D93F9E" w:rsidRDefault="00D93F9E" w:rsidP="00214581">
            <w:pPr>
              <w:pStyle w:val="ListParagraph"/>
              <w:numPr>
                <w:ilvl w:val="1"/>
                <w:numId w:val="3"/>
              </w:numPr>
              <w:spacing w:after="0"/>
              <w:ind w:left="610" w:hanging="610"/>
              <w:jc w:val="both"/>
              <w:rPr>
                <w:rFonts w:cs="Arial"/>
                <w:b/>
                <w:color w:val="000000" w:themeColor="text1"/>
                <w:lang w:val="en-US"/>
              </w:rPr>
            </w:pPr>
            <w:r w:rsidRPr="00D93F9E">
              <w:rPr>
                <w:rFonts w:ascii="Arial" w:hAnsi="Arial" w:cs="Arial"/>
                <w:b/>
                <w:color w:val="000000" w:themeColor="text1"/>
                <w:lang w:val="en-US"/>
              </w:rPr>
              <w:t xml:space="preserve">Information about the </w:t>
            </w:r>
            <w:r>
              <w:rPr>
                <w:rFonts w:ascii="Arial" w:hAnsi="Arial" w:cs="Arial"/>
                <w:b/>
                <w:color w:val="000000" w:themeColor="text1"/>
                <w:lang w:val="en-US"/>
              </w:rPr>
              <w:t>H</w:t>
            </w:r>
            <w:r w:rsidRPr="00D93F9E">
              <w:rPr>
                <w:rFonts w:ascii="Arial" w:hAnsi="Arial" w:cs="Arial"/>
                <w:b/>
                <w:color w:val="000000" w:themeColor="text1"/>
                <w:lang w:val="en-US"/>
              </w:rPr>
              <w:t>ead of the International Project Consortium</w:t>
            </w:r>
            <w:r>
              <w:rPr>
                <w:rFonts w:ascii="Arial" w:hAnsi="Arial" w:cs="Arial"/>
                <w:b/>
                <w:color w:val="000000" w:themeColor="text1"/>
                <w:lang w:val="en-US"/>
              </w:rPr>
              <w:t xml:space="preserve"> (fill in sections below)</w:t>
            </w:r>
          </w:p>
        </w:tc>
      </w:tr>
      <w:tr w:rsidR="00CC65F8" w14:paraId="53B336E4" w14:textId="77777777" w:rsidTr="008C7123">
        <w:trPr>
          <w:trHeight w:val="432"/>
        </w:trPr>
        <w:tc>
          <w:tcPr>
            <w:tcW w:w="5000" w:type="pct"/>
            <w:vAlign w:val="center"/>
          </w:tcPr>
          <w:p w14:paraId="79958A4A" w14:textId="43282F2A"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Full name:</w:t>
            </w:r>
          </w:p>
          <w:p w14:paraId="59100F0B" w14:textId="23645CC3"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Pr>
                <w:rFonts w:ascii="Arial" w:hAnsi="Arial" w:cs="Arial"/>
                <w:bCs/>
                <w:color w:val="000000" w:themeColor="text1"/>
                <w:lang w:val="en-US"/>
              </w:rPr>
              <w:t>Y</w:t>
            </w:r>
            <w:r w:rsidRPr="00D93F9E">
              <w:rPr>
                <w:rFonts w:ascii="Arial" w:hAnsi="Arial" w:cs="Arial"/>
                <w:bCs/>
                <w:color w:val="000000" w:themeColor="text1"/>
                <w:lang w:val="en-US"/>
              </w:rPr>
              <w:t>ear of birth:</w:t>
            </w:r>
          </w:p>
          <w:p w14:paraId="60BAAD0F" w14:textId="3EC44EE3"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Country:</w:t>
            </w:r>
          </w:p>
          <w:p w14:paraId="51E30DF3" w14:textId="567F5CB9"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Place of work:</w:t>
            </w:r>
          </w:p>
          <w:p w14:paraId="6D1DC059" w14:textId="3FCDAFC1"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Position:</w:t>
            </w:r>
          </w:p>
          <w:p w14:paraId="3FCEB4BA" w14:textId="04AA795A"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List of the main (no more than 5) publications in peer-reviewed journals over the past 3 years:</w:t>
            </w:r>
          </w:p>
          <w:p w14:paraId="0303488A" w14:textId="750CC85C" w:rsidR="00D93F9E" w:rsidRPr="00D93F9E" w:rsidRDefault="00D93F9E" w:rsidP="00214581">
            <w:pPr>
              <w:pStyle w:val="ListParagraph"/>
              <w:numPr>
                <w:ilvl w:val="0"/>
                <w:numId w:val="5"/>
              </w:numPr>
              <w:spacing w:line="360" w:lineRule="auto"/>
              <w:ind w:left="340" w:hanging="270"/>
              <w:jc w:val="both"/>
              <w:rPr>
                <w:rFonts w:ascii="Arial" w:hAnsi="Arial" w:cs="Arial"/>
                <w:bCs/>
                <w:color w:val="000000" w:themeColor="text1"/>
                <w:lang w:val="en-US"/>
              </w:rPr>
            </w:pPr>
            <w:r w:rsidRPr="00D93F9E">
              <w:rPr>
                <w:rFonts w:ascii="Arial" w:hAnsi="Arial" w:cs="Arial"/>
                <w:bCs/>
                <w:color w:val="000000" w:themeColor="text1"/>
                <w:lang w:val="en-US"/>
              </w:rPr>
              <w:t>Contact phone number:</w:t>
            </w:r>
          </w:p>
          <w:p w14:paraId="55F5D9D9" w14:textId="5C477995" w:rsidR="00CC65F8" w:rsidRPr="00735E68" w:rsidRDefault="00D93F9E" w:rsidP="00214581">
            <w:pPr>
              <w:pStyle w:val="ListParagraph"/>
              <w:numPr>
                <w:ilvl w:val="0"/>
                <w:numId w:val="5"/>
              </w:numPr>
              <w:spacing w:line="360" w:lineRule="auto"/>
              <w:ind w:left="340" w:hanging="270"/>
              <w:jc w:val="both"/>
              <w:rPr>
                <w:rFonts w:cs="Arial"/>
                <w:bCs/>
                <w:color w:val="000000" w:themeColor="text1"/>
                <w:lang w:val="en-US"/>
              </w:rPr>
            </w:pPr>
            <w:r w:rsidRPr="00D93F9E">
              <w:rPr>
                <w:rFonts w:ascii="Arial" w:hAnsi="Arial" w:cs="Arial"/>
                <w:bCs/>
                <w:color w:val="000000" w:themeColor="text1"/>
                <w:lang w:val="en-US"/>
              </w:rPr>
              <w:t xml:space="preserve"> E-mail:</w:t>
            </w:r>
          </w:p>
        </w:tc>
      </w:tr>
      <w:tr w:rsidR="00CC65F8" w14:paraId="49D5E438" w14:textId="77777777" w:rsidTr="008C7123">
        <w:trPr>
          <w:trHeight w:val="432"/>
        </w:trPr>
        <w:tc>
          <w:tcPr>
            <w:tcW w:w="5000" w:type="pct"/>
            <w:shd w:val="clear" w:color="auto" w:fill="D9D9D9" w:themeFill="background1" w:themeFillShade="D9"/>
            <w:vAlign w:val="center"/>
          </w:tcPr>
          <w:p w14:paraId="1D4DB999" w14:textId="78FD44D0" w:rsidR="00CC65F8" w:rsidRPr="00735E68" w:rsidRDefault="00D93F9E" w:rsidP="00214581">
            <w:pPr>
              <w:pStyle w:val="ListParagraph"/>
              <w:numPr>
                <w:ilvl w:val="1"/>
                <w:numId w:val="3"/>
              </w:numPr>
              <w:spacing w:after="0"/>
              <w:ind w:left="610" w:hanging="610"/>
              <w:jc w:val="both"/>
              <w:rPr>
                <w:rFonts w:cs="Arial"/>
                <w:bCs/>
                <w:color w:val="000000" w:themeColor="text1"/>
                <w:lang w:val="en-US"/>
              </w:rPr>
            </w:pPr>
            <w:r w:rsidRPr="00D93F9E">
              <w:rPr>
                <w:rFonts w:ascii="Arial" w:hAnsi="Arial" w:cs="Arial"/>
                <w:b/>
                <w:color w:val="000000" w:themeColor="text1"/>
                <w:lang w:val="en-US"/>
              </w:rPr>
              <w:lastRenderedPageBreak/>
              <w:t>Information about the heads of foreign National teams. For each Head of a foreign National team, please specify the country and full name on a new line</w:t>
            </w:r>
          </w:p>
        </w:tc>
      </w:tr>
      <w:tr w:rsidR="00CC65F8" w14:paraId="17EFDEFD" w14:textId="77777777" w:rsidTr="008C7123">
        <w:trPr>
          <w:trHeight w:val="720"/>
        </w:trPr>
        <w:tc>
          <w:tcPr>
            <w:tcW w:w="5000" w:type="pct"/>
            <w:vAlign w:val="center"/>
          </w:tcPr>
          <w:p w14:paraId="2DA116AE" w14:textId="77777777" w:rsidR="00CC65F8" w:rsidRPr="00735E68" w:rsidRDefault="00CC65F8" w:rsidP="00735E68">
            <w:pPr>
              <w:spacing w:line="360" w:lineRule="auto"/>
              <w:rPr>
                <w:rFonts w:cs="Arial"/>
                <w:bCs/>
                <w:color w:val="000000" w:themeColor="text1"/>
                <w:lang w:val="en-US"/>
              </w:rPr>
            </w:pPr>
          </w:p>
        </w:tc>
      </w:tr>
      <w:tr w:rsidR="00D93F9E" w14:paraId="0881ED9A" w14:textId="77777777" w:rsidTr="008C7123">
        <w:trPr>
          <w:trHeight w:val="432"/>
        </w:trPr>
        <w:tc>
          <w:tcPr>
            <w:tcW w:w="5000" w:type="pct"/>
            <w:shd w:val="clear" w:color="auto" w:fill="D9D9D9" w:themeFill="background1" w:themeFillShade="D9"/>
            <w:vAlign w:val="center"/>
          </w:tcPr>
          <w:p w14:paraId="78DE702A" w14:textId="3E02104B" w:rsidR="00D93F9E" w:rsidRPr="00D93F9E" w:rsidRDefault="00D93F9E" w:rsidP="00214581">
            <w:pPr>
              <w:pStyle w:val="ListParagraph"/>
              <w:numPr>
                <w:ilvl w:val="1"/>
                <w:numId w:val="3"/>
              </w:numPr>
              <w:spacing w:after="0"/>
              <w:ind w:left="610" w:hanging="610"/>
              <w:jc w:val="both"/>
              <w:rPr>
                <w:rFonts w:ascii="Arial" w:hAnsi="Arial" w:cs="Arial"/>
                <w:b/>
                <w:color w:val="000000" w:themeColor="text1"/>
                <w:lang w:val="en-US"/>
              </w:rPr>
            </w:pPr>
            <w:r w:rsidRPr="00D93F9E">
              <w:rPr>
                <w:rFonts w:ascii="Arial" w:hAnsi="Arial" w:cs="Arial"/>
                <w:b/>
                <w:color w:val="000000" w:themeColor="text1"/>
                <w:lang w:val="en-US"/>
              </w:rPr>
              <w:t>The number under which the general application submitted to the International Secretariat was registered</w:t>
            </w:r>
          </w:p>
        </w:tc>
      </w:tr>
      <w:tr w:rsidR="00D93F9E" w14:paraId="34B6547E" w14:textId="77777777" w:rsidTr="008C7123">
        <w:trPr>
          <w:trHeight w:val="720"/>
        </w:trPr>
        <w:tc>
          <w:tcPr>
            <w:tcW w:w="5000" w:type="pct"/>
            <w:vAlign w:val="center"/>
          </w:tcPr>
          <w:p w14:paraId="7B84E79C" w14:textId="77777777" w:rsidR="00D93F9E" w:rsidRPr="00735E68" w:rsidRDefault="00D93F9E" w:rsidP="00735E68">
            <w:pPr>
              <w:spacing w:line="360" w:lineRule="auto"/>
              <w:rPr>
                <w:rFonts w:cs="Arial"/>
                <w:bCs/>
                <w:color w:val="000000" w:themeColor="text1"/>
                <w:lang w:val="en-US"/>
              </w:rPr>
            </w:pPr>
          </w:p>
        </w:tc>
      </w:tr>
    </w:tbl>
    <w:p w14:paraId="624CF6C7" w14:textId="77777777" w:rsidR="00735E68" w:rsidRDefault="00735E68" w:rsidP="00DC62BE">
      <w:pPr>
        <w:spacing w:line="360" w:lineRule="auto"/>
        <w:jc w:val="both"/>
        <w:rPr>
          <w:b/>
          <w:color w:val="004280"/>
          <w:sz w:val="24"/>
        </w:rPr>
      </w:pPr>
    </w:p>
    <w:p w14:paraId="5BD48D1D" w14:textId="77777777" w:rsidR="00735E68" w:rsidRDefault="00735E68" w:rsidP="00DC62BE">
      <w:pPr>
        <w:spacing w:line="360" w:lineRule="auto"/>
        <w:jc w:val="both"/>
        <w:rPr>
          <w:b/>
          <w:color w:val="004280"/>
          <w:sz w:val="24"/>
        </w:rPr>
      </w:pPr>
    </w:p>
    <w:p w14:paraId="50705081" w14:textId="5E4CA3BF" w:rsidR="00797369" w:rsidRPr="00D93F9E" w:rsidRDefault="00DC62BE" w:rsidP="00DC62BE">
      <w:pPr>
        <w:spacing w:line="360" w:lineRule="auto"/>
        <w:jc w:val="both"/>
        <w:rPr>
          <w:b/>
          <w:color w:val="004280"/>
          <w:sz w:val="24"/>
        </w:rPr>
      </w:pPr>
      <w:r w:rsidRPr="00D93F9E">
        <w:rPr>
          <w:b/>
          <w:color w:val="004280"/>
          <w:sz w:val="24"/>
        </w:rPr>
        <w:t>SECTION D: INTELLECTUAL PROPERTY</w:t>
      </w:r>
      <w:r w:rsidR="00D93F9E">
        <w:rPr>
          <w:b/>
          <w:color w:val="004280"/>
          <w:sz w:val="24"/>
        </w:rPr>
        <w:t xml:space="preserve"> </w:t>
      </w:r>
    </w:p>
    <w:p w14:paraId="7F9DB48D" w14:textId="4DEC5F6A" w:rsidR="006F7444" w:rsidRPr="00D93F9E" w:rsidRDefault="00A06544" w:rsidP="00214581">
      <w:pPr>
        <w:pStyle w:val="ListParagraph"/>
        <w:numPr>
          <w:ilvl w:val="0"/>
          <w:numId w:val="6"/>
        </w:numPr>
        <w:spacing w:line="360" w:lineRule="auto"/>
        <w:ind w:left="360"/>
        <w:jc w:val="both"/>
        <w:rPr>
          <w:rFonts w:ascii="Arial" w:hAnsi="Arial" w:cs="Arial"/>
        </w:rPr>
      </w:pPr>
      <w:r w:rsidRPr="00D93F9E">
        <w:rPr>
          <w:rFonts w:ascii="Arial" w:hAnsi="Arial" w:cs="Arial"/>
        </w:rPr>
        <w:t>Describe any existing</w:t>
      </w:r>
      <w:r w:rsidR="00AF548A" w:rsidRPr="00D93F9E">
        <w:rPr>
          <w:rFonts w:ascii="Arial" w:hAnsi="Arial" w:cs="Arial"/>
        </w:rPr>
        <w:t xml:space="preserve"> </w:t>
      </w:r>
      <w:r w:rsidR="00D93F9E">
        <w:rPr>
          <w:rFonts w:ascii="Arial" w:hAnsi="Arial" w:cs="Arial"/>
        </w:rPr>
        <w:t>I</w:t>
      </w:r>
      <w:r w:rsidR="00AF548A" w:rsidRPr="00D93F9E">
        <w:rPr>
          <w:rFonts w:ascii="Arial" w:hAnsi="Arial" w:cs="Arial"/>
        </w:rPr>
        <w:t>ntellectual</w:t>
      </w:r>
      <w:r w:rsidRPr="00D93F9E">
        <w:rPr>
          <w:rFonts w:ascii="Arial" w:hAnsi="Arial" w:cs="Arial"/>
        </w:rPr>
        <w:t xml:space="preserve"> </w:t>
      </w:r>
      <w:r w:rsidR="00D93F9E">
        <w:rPr>
          <w:rFonts w:ascii="Arial" w:hAnsi="Arial" w:cs="Arial"/>
        </w:rPr>
        <w:t>P</w:t>
      </w:r>
      <w:r w:rsidRPr="00D93F9E">
        <w:rPr>
          <w:rFonts w:ascii="Arial" w:hAnsi="Arial" w:cs="Arial"/>
        </w:rPr>
        <w:t>roperty</w:t>
      </w:r>
      <w:r w:rsidR="00D93F9E">
        <w:rPr>
          <w:rFonts w:ascii="Arial" w:hAnsi="Arial" w:cs="Arial"/>
        </w:rPr>
        <w:t xml:space="preserve"> (IP)</w:t>
      </w:r>
      <w:r w:rsidRPr="00D93F9E">
        <w:rPr>
          <w:rFonts w:ascii="Arial" w:hAnsi="Arial" w:cs="Arial"/>
        </w:rPr>
        <w:t xml:space="preserve"> that underpins the technology development and ownership thereof.</w:t>
      </w:r>
    </w:p>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503"/>
        <w:gridCol w:w="1505"/>
        <w:gridCol w:w="1503"/>
        <w:gridCol w:w="1505"/>
        <w:gridCol w:w="1503"/>
        <w:gridCol w:w="1503"/>
      </w:tblGrid>
      <w:tr w:rsidR="00735E68" w:rsidRPr="00D93F9E" w14:paraId="7C170AF7" w14:textId="77777777" w:rsidTr="004A51B6">
        <w:trPr>
          <w:trHeight w:val="432"/>
          <w:tblHeader/>
          <w:jc w:val="center"/>
        </w:trPr>
        <w:tc>
          <w:tcPr>
            <w:tcW w:w="5000" w:type="pct"/>
            <w:gridSpan w:val="7"/>
            <w:shd w:val="clear" w:color="auto" w:fill="004280"/>
            <w:vAlign w:val="center"/>
          </w:tcPr>
          <w:p w14:paraId="098CDD6B" w14:textId="77777777" w:rsidR="006F7444" w:rsidRPr="00D93F9E" w:rsidRDefault="006F7444" w:rsidP="00DC62BE">
            <w:pPr>
              <w:spacing w:line="360" w:lineRule="auto"/>
              <w:jc w:val="both"/>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Applicant, Entity or Consortium owned or licensed-in Registered IP</w:t>
            </w:r>
          </w:p>
        </w:tc>
      </w:tr>
      <w:tr w:rsidR="00735E68" w:rsidRPr="00D93F9E" w14:paraId="26454C64" w14:textId="77777777" w:rsidTr="004A51B6">
        <w:trPr>
          <w:trHeight w:val="432"/>
          <w:tblHeader/>
          <w:jc w:val="center"/>
        </w:trPr>
        <w:tc>
          <w:tcPr>
            <w:tcW w:w="714" w:type="pct"/>
            <w:shd w:val="clear" w:color="auto" w:fill="004280"/>
            <w:vAlign w:val="center"/>
          </w:tcPr>
          <w:p w14:paraId="1B0C8F4F"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Filing date</w:t>
            </w:r>
          </w:p>
        </w:tc>
        <w:tc>
          <w:tcPr>
            <w:tcW w:w="714" w:type="pct"/>
            <w:shd w:val="clear" w:color="auto" w:fill="004280"/>
            <w:vAlign w:val="center"/>
          </w:tcPr>
          <w:p w14:paraId="4BE27AA1"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Patent, Design, Trademark application or granted No.</w:t>
            </w:r>
          </w:p>
        </w:tc>
        <w:tc>
          <w:tcPr>
            <w:tcW w:w="715" w:type="pct"/>
            <w:shd w:val="clear" w:color="auto" w:fill="004280"/>
            <w:vAlign w:val="center"/>
          </w:tcPr>
          <w:p w14:paraId="4A873D6B"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Date patent granted/ status</w:t>
            </w:r>
          </w:p>
        </w:tc>
        <w:tc>
          <w:tcPr>
            <w:tcW w:w="714" w:type="pct"/>
            <w:shd w:val="clear" w:color="auto" w:fill="004280"/>
            <w:vAlign w:val="center"/>
          </w:tcPr>
          <w:p w14:paraId="414BFDEC"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Inventor Details</w:t>
            </w:r>
          </w:p>
        </w:tc>
        <w:tc>
          <w:tcPr>
            <w:tcW w:w="715" w:type="pct"/>
            <w:shd w:val="clear" w:color="auto" w:fill="004280"/>
            <w:vAlign w:val="center"/>
          </w:tcPr>
          <w:p w14:paraId="1B592E96"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Assignee / Applicant name(s)</w:t>
            </w:r>
          </w:p>
        </w:tc>
        <w:tc>
          <w:tcPr>
            <w:tcW w:w="714" w:type="pct"/>
            <w:shd w:val="clear" w:color="auto" w:fill="004280"/>
            <w:vAlign w:val="center"/>
          </w:tcPr>
          <w:p w14:paraId="475D00E4"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Title</w:t>
            </w:r>
          </w:p>
        </w:tc>
        <w:tc>
          <w:tcPr>
            <w:tcW w:w="715" w:type="pct"/>
            <w:shd w:val="clear" w:color="auto" w:fill="004280"/>
            <w:vAlign w:val="center"/>
          </w:tcPr>
          <w:p w14:paraId="55F800D8" w14:textId="77777777" w:rsidR="006F7444" w:rsidRPr="00D93F9E" w:rsidRDefault="006F7444" w:rsidP="004A51B6">
            <w:pPr>
              <w:spacing w:line="360" w:lineRule="auto"/>
              <w:jc w:val="center"/>
              <w:rPr>
                <w:rFonts w:ascii="Arial Bold" w:hAnsi="Arial Bold" w:cs="Arial"/>
                <w:b/>
                <w:smallCaps/>
                <w:color w:val="FFFFFF" w:themeColor="background1"/>
                <w:sz w:val="20"/>
                <w:szCs w:val="20"/>
              </w:rPr>
            </w:pPr>
            <w:r w:rsidRPr="00D93F9E">
              <w:rPr>
                <w:rFonts w:ascii="Arial Bold" w:hAnsi="Arial Bold" w:cs="Arial"/>
                <w:b/>
                <w:smallCaps/>
                <w:color w:val="FFFFFF" w:themeColor="background1"/>
                <w:sz w:val="20"/>
                <w:szCs w:val="20"/>
              </w:rPr>
              <w:t>Region/ territory</w:t>
            </w:r>
          </w:p>
        </w:tc>
      </w:tr>
      <w:tr w:rsidR="00735E68" w:rsidRPr="00D93F9E" w14:paraId="0CCD67EE" w14:textId="77777777" w:rsidTr="004A51B6">
        <w:trPr>
          <w:trHeight w:val="432"/>
          <w:jc w:val="center"/>
        </w:trPr>
        <w:tc>
          <w:tcPr>
            <w:tcW w:w="714" w:type="pct"/>
            <w:shd w:val="clear" w:color="auto" w:fill="FFFFFF"/>
          </w:tcPr>
          <w:p w14:paraId="4B905DB6"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7C67F098"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3A86037C"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42408716"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408B2511"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3519E15B"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3CE73447" w14:textId="77777777" w:rsidR="006F7444" w:rsidRPr="00D93F9E" w:rsidRDefault="006F7444" w:rsidP="00DC62BE">
            <w:pPr>
              <w:spacing w:line="360" w:lineRule="auto"/>
              <w:jc w:val="both"/>
              <w:rPr>
                <w:rFonts w:cs="Arial"/>
                <w:color w:val="000000" w:themeColor="text1"/>
                <w:sz w:val="20"/>
                <w:szCs w:val="20"/>
              </w:rPr>
            </w:pPr>
          </w:p>
        </w:tc>
      </w:tr>
      <w:tr w:rsidR="00735E68" w:rsidRPr="00D93F9E" w14:paraId="53634253" w14:textId="77777777" w:rsidTr="004A51B6">
        <w:trPr>
          <w:trHeight w:val="432"/>
          <w:jc w:val="center"/>
        </w:trPr>
        <w:tc>
          <w:tcPr>
            <w:tcW w:w="714" w:type="pct"/>
            <w:shd w:val="clear" w:color="auto" w:fill="FFFFFF"/>
          </w:tcPr>
          <w:p w14:paraId="3F18CAA9"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35238DE3"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300704CC"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184FDCF4"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4ADC441F"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7F2E3E09"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2C0EEB3D" w14:textId="77777777" w:rsidR="006F7444" w:rsidRPr="00D93F9E" w:rsidRDefault="006F7444" w:rsidP="00DC62BE">
            <w:pPr>
              <w:spacing w:line="360" w:lineRule="auto"/>
              <w:jc w:val="both"/>
              <w:rPr>
                <w:rFonts w:cs="Arial"/>
                <w:color w:val="000000" w:themeColor="text1"/>
                <w:sz w:val="20"/>
                <w:szCs w:val="20"/>
              </w:rPr>
            </w:pPr>
          </w:p>
        </w:tc>
      </w:tr>
      <w:tr w:rsidR="00D93F9E" w:rsidRPr="00D93F9E" w14:paraId="29D0B166" w14:textId="77777777" w:rsidTr="004A51B6">
        <w:trPr>
          <w:trHeight w:val="432"/>
          <w:jc w:val="center"/>
        </w:trPr>
        <w:tc>
          <w:tcPr>
            <w:tcW w:w="714" w:type="pct"/>
            <w:shd w:val="clear" w:color="auto" w:fill="FFFFFF"/>
          </w:tcPr>
          <w:p w14:paraId="21F448B7"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339650CD"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28A6846B"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1732BC57"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10700351" w14:textId="77777777" w:rsidR="006F7444" w:rsidRPr="00D93F9E" w:rsidRDefault="006F7444" w:rsidP="00DC62BE">
            <w:pPr>
              <w:spacing w:line="360" w:lineRule="auto"/>
              <w:jc w:val="both"/>
              <w:rPr>
                <w:rFonts w:cs="Arial"/>
                <w:color w:val="000000" w:themeColor="text1"/>
                <w:sz w:val="20"/>
                <w:szCs w:val="20"/>
              </w:rPr>
            </w:pPr>
          </w:p>
        </w:tc>
        <w:tc>
          <w:tcPr>
            <w:tcW w:w="714" w:type="pct"/>
            <w:shd w:val="clear" w:color="auto" w:fill="FFFFFF"/>
          </w:tcPr>
          <w:p w14:paraId="343BE643" w14:textId="77777777" w:rsidR="006F7444" w:rsidRPr="00D93F9E" w:rsidRDefault="006F7444" w:rsidP="00DC62BE">
            <w:pPr>
              <w:spacing w:line="360" w:lineRule="auto"/>
              <w:jc w:val="both"/>
              <w:rPr>
                <w:rFonts w:cs="Arial"/>
                <w:color w:val="000000" w:themeColor="text1"/>
                <w:sz w:val="20"/>
                <w:szCs w:val="20"/>
              </w:rPr>
            </w:pPr>
          </w:p>
        </w:tc>
        <w:tc>
          <w:tcPr>
            <w:tcW w:w="715" w:type="pct"/>
            <w:shd w:val="clear" w:color="auto" w:fill="FFFFFF"/>
          </w:tcPr>
          <w:p w14:paraId="78FD55C7" w14:textId="77777777" w:rsidR="006F7444" w:rsidRPr="00D93F9E" w:rsidRDefault="006F7444" w:rsidP="00DC62BE">
            <w:pPr>
              <w:spacing w:line="360" w:lineRule="auto"/>
              <w:jc w:val="both"/>
              <w:rPr>
                <w:rFonts w:cs="Arial"/>
                <w:color w:val="000000" w:themeColor="text1"/>
                <w:sz w:val="20"/>
                <w:szCs w:val="20"/>
              </w:rPr>
            </w:pPr>
          </w:p>
        </w:tc>
      </w:tr>
    </w:tbl>
    <w:p w14:paraId="16468986" w14:textId="77777777" w:rsidR="006F7444" w:rsidRPr="00735E68" w:rsidRDefault="006F7444" w:rsidP="00DC62BE">
      <w:pPr>
        <w:tabs>
          <w:tab w:val="left" w:pos="1710"/>
        </w:tabs>
        <w:spacing w:line="360" w:lineRule="auto"/>
        <w:jc w:val="both"/>
        <w:rPr>
          <w:color w:val="000000" w:themeColor="text1"/>
        </w:rPr>
      </w:pPr>
    </w:p>
    <w:p w14:paraId="2B16994C" w14:textId="77777777" w:rsidR="00A06544" w:rsidRDefault="00A06544" w:rsidP="00214581">
      <w:pPr>
        <w:pStyle w:val="ListParagraph"/>
        <w:numPr>
          <w:ilvl w:val="0"/>
          <w:numId w:val="6"/>
        </w:numPr>
        <w:spacing w:line="360" w:lineRule="auto"/>
        <w:ind w:left="360"/>
        <w:jc w:val="both"/>
        <w:rPr>
          <w:rFonts w:ascii="Arial" w:hAnsi="Arial" w:cs="Arial"/>
        </w:rPr>
      </w:pPr>
      <w:bookmarkStart w:id="0" w:name="OLE_LINK1"/>
      <w:r w:rsidRPr="00D93F9E">
        <w:rPr>
          <w:rFonts w:ascii="Arial" w:hAnsi="Arial" w:cs="Arial"/>
        </w:rPr>
        <w:t>Provide the description of the new intellectual property that will be developed during the project (foreground intellectual property).</w:t>
      </w:r>
    </w:p>
    <w:p w14:paraId="773112ED" w14:textId="77777777" w:rsidR="00487553" w:rsidRPr="00D93F9E" w:rsidRDefault="00487553" w:rsidP="00487553">
      <w:pPr>
        <w:pStyle w:val="ListParagraph"/>
        <w:spacing w:line="360" w:lineRule="auto"/>
        <w:ind w:left="360"/>
        <w:jc w:val="both"/>
        <w:rPr>
          <w:rFonts w:ascii="Arial" w:hAnsi="Arial" w:cs="Arial"/>
        </w:rPr>
      </w:pPr>
    </w:p>
    <w:tbl>
      <w:tblPr>
        <w:tblStyle w:val="TableGrid"/>
        <w:tblW w:w="5000" w:type="pct"/>
        <w:tblLook w:val="04A0" w:firstRow="1" w:lastRow="0" w:firstColumn="1" w:lastColumn="0" w:noHBand="0" w:noVBand="1"/>
      </w:tblPr>
      <w:tblGrid>
        <w:gridCol w:w="9350"/>
      </w:tblGrid>
      <w:tr w:rsidR="00487553" w:rsidRPr="00735E68" w14:paraId="050411DC" w14:textId="77777777" w:rsidTr="008C7123">
        <w:trPr>
          <w:trHeight w:val="432"/>
        </w:trPr>
        <w:tc>
          <w:tcPr>
            <w:tcW w:w="5000" w:type="pct"/>
            <w:vAlign w:val="center"/>
          </w:tcPr>
          <w:p w14:paraId="3A7522DA" w14:textId="77777777" w:rsidR="00487553" w:rsidRDefault="00487553" w:rsidP="00487553">
            <w:pPr>
              <w:pStyle w:val="ListParagraph"/>
              <w:spacing w:line="360" w:lineRule="auto"/>
              <w:ind w:left="340"/>
              <w:jc w:val="both"/>
              <w:rPr>
                <w:rFonts w:cs="Arial"/>
                <w:bCs/>
                <w:color w:val="000000" w:themeColor="text1"/>
                <w:lang w:val="en-US"/>
              </w:rPr>
            </w:pPr>
          </w:p>
          <w:p w14:paraId="433FE369" w14:textId="082DC8D1" w:rsidR="00487553" w:rsidRPr="00735E68" w:rsidRDefault="00487553" w:rsidP="00487553">
            <w:pPr>
              <w:pStyle w:val="ListParagraph"/>
              <w:spacing w:line="360" w:lineRule="auto"/>
              <w:ind w:left="340"/>
              <w:jc w:val="both"/>
              <w:rPr>
                <w:rFonts w:cs="Arial"/>
                <w:bCs/>
                <w:color w:val="000000" w:themeColor="text1"/>
                <w:lang w:val="en-US"/>
              </w:rPr>
            </w:pPr>
          </w:p>
        </w:tc>
      </w:tr>
    </w:tbl>
    <w:p w14:paraId="48B65BD1" w14:textId="77777777" w:rsidR="00D93F9E" w:rsidRPr="00D93F9E" w:rsidRDefault="00D93F9E" w:rsidP="00D93F9E">
      <w:pPr>
        <w:pStyle w:val="ListParagraph"/>
        <w:spacing w:line="360" w:lineRule="auto"/>
        <w:ind w:left="360"/>
        <w:jc w:val="both"/>
        <w:rPr>
          <w:rFonts w:ascii="Arial" w:hAnsi="Arial" w:cs="Arial"/>
        </w:rPr>
      </w:pPr>
    </w:p>
    <w:p w14:paraId="0B50EE23" w14:textId="77777777" w:rsidR="00A06544" w:rsidRDefault="00A06544" w:rsidP="00214581">
      <w:pPr>
        <w:pStyle w:val="ListParagraph"/>
        <w:numPr>
          <w:ilvl w:val="0"/>
          <w:numId w:val="6"/>
        </w:numPr>
        <w:spacing w:line="360" w:lineRule="auto"/>
        <w:ind w:left="360"/>
        <w:jc w:val="both"/>
        <w:rPr>
          <w:rFonts w:ascii="Arial" w:hAnsi="Arial" w:cs="Arial"/>
        </w:rPr>
      </w:pPr>
      <w:r w:rsidRPr="00D93F9E">
        <w:rPr>
          <w:rFonts w:ascii="Arial" w:hAnsi="Arial" w:cs="Arial"/>
        </w:rPr>
        <w:t xml:space="preserve">Describe your IP management strategy in terms of protection and exploitation, including freedom to operate. </w:t>
      </w:r>
    </w:p>
    <w:tbl>
      <w:tblPr>
        <w:tblStyle w:val="TableGrid"/>
        <w:tblW w:w="5000" w:type="pct"/>
        <w:tblLook w:val="04A0" w:firstRow="1" w:lastRow="0" w:firstColumn="1" w:lastColumn="0" w:noHBand="0" w:noVBand="1"/>
      </w:tblPr>
      <w:tblGrid>
        <w:gridCol w:w="9350"/>
      </w:tblGrid>
      <w:tr w:rsidR="00487553" w:rsidRPr="00735E68" w14:paraId="7A8CF03C" w14:textId="77777777" w:rsidTr="008C7123">
        <w:trPr>
          <w:trHeight w:val="432"/>
        </w:trPr>
        <w:tc>
          <w:tcPr>
            <w:tcW w:w="5000" w:type="pct"/>
            <w:vAlign w:val="center"/>
          </w:tcPr>
          <w:p w14:paraId="6515CC15" w14:textId="77777777" w:rsidR="00487553" w:rsidRDefault="00487553" w:rsidP="00767A9A">
            <w:pPr>
              <w:pStyle w:val="ListParagraph"/>
              <w:spacing w:line="360" w:lineRule="auto"/>
              <w:ind w:left="340"/>
              <w:jc w:val="both"/>
              <w:rPr>
                <w:rFonts w:cs="Arial"/>
                <w:bCs/>
                <w:color w:val="000000" w:themeColor="text1"/>
                <w:lang w:val="en-US"/>
              </w:rPr>
            </w:pPr>
          </w:p>
          <w:p w14:paraId="10432271"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0FF3CFB8" w14:textId="77777777" w:rsidR="00735E68" w:rsidRDefault="00735E68" w:rsidP="00DC62BE">
      <w:pPr>
        <w:spacing w:line="360" w:lineRule="auto"/>
        <w:jc w:val="both"/>
        <w:rPr>
          <w:color w:val="000000" w:themeColor="text1"/>
        </w:rPr>
      </w:pPr>
    </w:p>
    <w:p w14:paraId="6404B5D4" w14:textId="2A67FE46" w:rsidR="00A06544" w:rsidRPr="00D93F9E" w:rsidRDefault="004A51B6" w:rsidP="004A51B6">
      <w:pPr>
        <w:spacing w:line="360" w:lineRule="auto"/>
        <w:jc w:val="both"/>
        <w:rPr>
          <w:b/>
          <w:color w:val="004280"/>
          <w:sz w:val="24"/>
        </w:rPr>
      </w:pPr>
      <w:r w:rsidRPr="00D93F9E">
        <w:rPr>
          <w:b/>
          <w:color w:val="004280"/>
          <w:sz w:val="24"/>
        </w:rPr>
        <w:t xml:space="preserve">SECTION E: THE MARKET </w:t>
      </w:r>
    </w:p>
    <w:p w14:paraId="271E7B3D" w14:textId="77777777" w:rsidR="00A06544" w:rsidRPr="00D93F9E" w:rsidRDefault="00A06544" w:rsidP="00214581">
      <w:pPr>
        <w:pStyle w:val="ListParagraph"/>
        <w:numPr>
          <w:ilvl w:val="0"/>
          <w:numId w:val="7"/>
        </w:numPr>
        <w:spacing w:line="360" w:lineRule="auto"/>
        <w:ind w:left="360"/>
        <w:jc w:val="both"/>
        <w:rPr>
          <w:rFonts w:ascii="Arial" w:hAnsi="Arial" w:cs="Arial"/>
          <w:b/>
          <w:bCs/>
        </w:rPr>
      </w:pPr>
      <w:r w:rsidRPr="00D93F9E">
        <w:rPr>
          <w:rFonts w:ascii="Arial" w:hAnsi="Arial" w:cs="Arial"/>
          <w:b/>
          <w:bCs/>
        </w:rPr>
        <w:t xml:space="preserve">Market and Industry Analysis </w:t>
      </w:r>
    </w:p>
    <w:p w14:paraId="31A9D41D" w14:textId="77777777" w:rsidR="00A06544" w:rsidRDefault="00A06544" w:rsidP="00214581">
      <w:pPr>
        <w:pStyle w:val="ListParagraph"/>
        <w:numPr>
          <w:ilvl w:val="1"/>
          <w:numId w:val="8"/>
        </w:numPr>
        <w:spacing w:line="360" w:lineRule="auto"/>
        <w:ind w:left="540" w:hanging="540"/>
        <w:jc w:val="both"/>
        <w:rPr>
          <w:rFonts w:ascii="Arial" w:hAnsi="Arial" w:cs="Arial"/>
        </w:rPr>
      </w:pPr>
      <w:r w:rsidRPr="00D93F9E">
        <w:rPr>
          <w:rFonts w:ascii="Arial" w:hAnsi="Arial" w:cs="Arial"/>
        </w:rPr>
        <w:t>Provide detailed analysis of the market segmentation (in terms of size, structure, geography, growth, market need and/or unmet need) and clearly indicate why the defined customers will procure your product/ process/ service.</w:t>
      </w:r>
    </w:p>
    <w:tbl>
      <w:tblPr>
        <w:tblStyle w:val="TableGrid"/>
        <w:tblW w:w="5000" w:type="pct"/>
        <w:tblLook w:val="04A0" w:firstRow="1" w:lastRow="0" w:firstColumn="1" w:lastColumn="0" w:noHBand="0" w:noVBand="1"/>
      </w:tblPr>
      <w:tblGrid>
        <w:gridCol w:w="9350"/>
      </w:tblGrid>
      <w:tr w:rsidR="00487553" w:rsidRPr="00735E68" w14:paraId="3FCCAD00" w14:textId="77777777" w:rsidTr="008C7123">
        <w:trPr>
          <w:trHeight w:val="432"/>
        </w:trPr>
        <w:tc>
          <w:tcPr>
            <w:tcW w:w="5000" w:type="pct"/>
            <w:vAlign w:val="center"/>
          </w:tcPr>
          <w:p w14:paraId="36B1EE9E" w14:textId="77777777" w:rsidR="00487553" w:rsidRDefault="00487553" w:rsidP="00767A9A">
            <w:pPr>
              <w:pStyle w:val="ListParagraph"/>
              <w:spacing w:line="360" w:lineRule="auto"/>
              <w:ind w:left="340"/>
              <w:jc w:val="both"/>
              <w:rPr>
                <w:rFonts w:cs="Arial"/>
                <w:bCs/>
                <w:color w:val="000000" w:themeColor="text1"/>
                <w:lang w:val="en-US"/>
              </w:rPr>
            </w:pPr>
          </w:p>
          <w:p w14:paraId="631BE27C"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262921C3" w14:textId="77777777" w:rsidR="00A06544" w:rsidRDefault="00A06544" w:rsidP="00DC62BE">
      <w:pPr>
        <w:spacing w:line="360" w:lineRule="auto"/>
        <w:jc w:val="both"/>
        <w:rPr>
          <w:rFonts w:cs="Arial"/>
          <w:b/>
          <w:bCs/>
          <w:caps/>
          <w:color w:val="000000" w:themeColor="text1"/>
          <w:sz w:val="20"/>
          <w:szCs w:val="20"/>
        </w:rPr>
      </w:pPr>
    </w:p>
    <w:p w14:paraId="6BB56250" w14:textId="77777777" w:rsidR="00D93F9E" w:rsidRPr="00735E68" w:rsidRDefault="00D93F9E" w:rsidP="00DC62BE">
      <w:pPr>
        <w:spacing w:line="360" w:lineRule="auto"/>
        <w:jc w:val="both"/>
        <w:rPr>
          <w:rFonts w:cs="Arial"/>
          <w:b/>
          <w:bCs/>
          <w:caps/>
          <w:color w:val="000000" w:themeColor="text1"/>
          <w:sz w:val="20"/>
          <w:szCs w:val="20"/>
        </w:rPr>
      </w:pPr>
    </w:p>
    <w:p w14:paraId="130109D6" w14:textId="77777777" w:rsidR="00C61542" w:rsidRPr="00D93F9E" w:rsidRDefault="00797369" w:rsidP="00214581">
      <w:pPr>
        <w:pStyle w:val="ListParagraph"/>
        <w:numPr>
          <w:ilvl w:val="0"/>
          <w:numId w:val="7"/>
        </w:numPr>
        <w:spacing w:line="360" w:lineRule="auto"/>
        <w:ind w:left="360"/>
        <w:jc w:val="both"/>
        <w:rPr>
          <w:rFonts w:ascii="Arial" w:hAnsi="Arial" w:cs="Arial"/>
          <w:b/>
          <w:bCs/>
        </w:rPr>
      </w:pPr>
      <w:r w:rsidRPr="00D93F9E">
        <w:rPr>
          <w:rFonts w:ascii="Arial" w:hAnsi="Arial" w:cs="Arial"/>
          <w:b/>
          <w:bCs/>
        </w:rPr>
        <w:t>Competitive Landscape</w:t>
      </w:r>
    </w:p>
    <w:p w14:paraId="13AA65DD" w14:textId="77777777" w:rsidR="004A51B6" w:rsidRPr="00735E68" w:rsidRDefault="004A51B6" w:rsidP="00214581">
      <w:pPr>
        <w:pStyle w:val="ListParagraph"/>
        <w:keepNext/>
        <w:numPr>
          <w:ilvl w:val="0"/>
          <w:numId w:val="2"/>
        </w:numPr>
        <w:spacing w:after="0" w:line="360" w:lineRule="auto"/>
        <w:contextualSpacing w:val="0"/>
        <w:jc w:val="both"/>
        <w:outlineLvl w:val="2"/>
        <w:rPr>
          <w:rFonts w:ascii="Arial" w:hAnsi="Arial" w:cs="Arial"/>
          <w:bCs/>
          <w:vanish/>
          <w:color w:val="000000" w:themeColor="text1"/>
          <w:szCs w:val="20"/>
        </w:rPr>
      </w:pPr>
    </w:p>
    <w:p w14:paraId="03C7D8CB" w14:textId="77777777" w:rsidR="00D93F9E" w:rsidRPr="00D93F9E" w:rsidRDefault="00D93F9E" w:rsidP="00214581">
      <w:pPr>
        <w:pStyle w:val="ListParagraph"/>
        <w:numPr>
          <w:ilvl w:val="0"/>
          <w:numId w:val="8"/>
        </w:numPr>
        <w:spacing w:line="360" w:lineRule="auto"/>
        <w:jc w:val="both"/>
        <w:rPr>
          <w:rFonts w:ascii="Arial" w:hAnsi="Arial" w:cs="Arial"/>
          <w:vanish/>
        </w:rPr>
      </w:pPr>
    </w:p>
    <w:p w14:paraId="099B0F06" w14:textId="589C6B29" w:rsidR="00797369" w:rsidRPr="00D93F9E" w:rsidRDefault="00797369" w:rsidP="00214581">
      <w:pPr>
        <w:pStyle w:val="ListParagraph"/>
        <w:numPr>
          <w:ilvl w:val="1"/>
          <w:numId w:val="8"/>
        </w:numPr>
        <w:spacing w:line="360" w:lineRule="auto"/>
        <w:ind w:left="540" w:hanging="540"/>
        <w:jc w:val="both"/>
        <w:rPr>
          <w:rFonts w:ascii="Arial" w:hAnsi="Arial" w:cs="Arial"/>
        </w:rPr>
      </w:pPr>
      <w:r w:rsidRPr="00D93F9E">
        <w:rPr>
          <w:rFonts w:ascii="Arial" w:hAnsi="Arial" w:cs="Arial"/>
        </w:rPr>
        <w:t>Provide detailed competit</w:t>
      </w:r>
      <w:r w:rsidR="00F6461E" w:rsidRPr="00D93F9E">
        <w:rPr>
          <w:rFonts w:ascii="Arial" w:hAnsi="Arial" w:cs="Arial"/>
        </w:rPr>
        <w:t>or</w:t>
      </w:r>
      <w:r w:rsidRPr="00D93F9E">
        <w:rPr>
          <w:rFonts w:ascii="Arial" w:hAnsi="Arial" w:cs="Arial"/>
        </w:rPr>
        <w:t xml:space="preserve"> analysis, in terms of strength and weakness of the current and potential competitors. </w:t>
      </w:r>
    </w:p>
    <w:tbl>
      <w:tblPr>
        <w:tblStyle w:val="TableGrid"/>
        <w:tblW w:w="5000" w:type="pct"/>
        <w:tblLook w:val="04A0" w:firstRow="1" w:lastRow="0" w:firstColumn="1" w:lastColumn="0" w:noHBand="0" w:noVBand="1"/>
      </w:tblPr>
      <w:tblGrid>
        <w:gridCol w:w="9350"/>
      </w:tblGrid>
      <w:tr w:rsidR="00487553" w:rsidRPr="00735E68" w14:paraId="0AE9FC49" w14:textId="77777777" w:rsidTr="008C7123">
        <w:trPr>
          <w:trHeight w:val="432"/>
        </w:trPr>
        <w:tc>
          <w:tcPr>
            <w:tcW w:w="5000" w:type="pct"/>
            <w:vAlign w:val="center"/>
          </w:tcPr>
          <w:p w14:paraId="4781343D" w14:textId="77777777" w:rsidR="00487553" w:rsidRDefault="00487553" w:rsidP="00767A9A">
            <w:pPr>
              <w:pStyle w:val="ListParagraph"/>
              <w:spacing w:line="360" w:lineRule="auto"/>
              <w:ind w:left="340"/>
              <w:jc w:val="both"/>
              <w:rPr>
                <w:rFonts w:cs="Arial"/>
                <w:bCs/>
                <w:color w:val="000000" w:themeColor="text1"/>
                <w:lang w:val="en-US"/>
              </w:rPr>
            </w:pPr>
          </w:p>
          <w:p w14:paraId="42BDEAEA"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03F6DE64" w14:textId="77777777" w:rsidR="00C61542" w:rsidRPr="00735E68" w:rsidRDefault="00C61542" w:rsidP="00DC62BE">
      <w:pPr>
        <w:pStyle w:val="Heading3"/>
        <w:tabs>
          <w:tab w:val="clear" w:pos="720"/>
        </w:tabs>
        <w:spacing w:before="0" w:after="0" w:line="360" w:lineRule="auto"/>
        <w:ind w:left="567" w:firstLine="0"/>
        <w:jc w:val="both"/>
        <w:rPr>
          <w:b w:val="0"/>
          <w:color w:val="000000" w:themeColor="text1"/>
          <w:sz w:val="22"/>
          <w:szCs w:val="20"/>
        </w:rPr>
      </w:pPr>
    </w:p>
    <w:p w14:paraId="30BE6431" w14:textId="77777777" w:rsidR="00797369" w:rsidRDefault="00797369" w:rsidP="00214581">
      <w:pPr>
        <w:pStyle w:val="ListParagraph"/>
        <w:numPr>
          <w:ilvl w:val="1"/>
          <w:numId w:val="8"/>
        </w:numPr>
        <w:spacing w:line="360" w:lineRule="auto"/>
        <w:ind w:left="540" w:hanging="540"/>
        <w:jc w:val="both"/>
        <w:rPr>
          <w:rFonts w:ascii="Arial" w:hAnsi="Arial" w:cs="Arial"/>
        </w:rPr>
      </w:pPr>
      <w:r w:rsidRPr="00D93F9E">
        <w:rPr>
          <w:rFonts w:ascii="Arial" w:hAnsi="Arial" w:cs="Arial"/>
        </w:rPr>
        <w:t xml:space="preserve">Clearly define what the drivers of competitiveness are. </w:t>
      </w:r>
    </w:p>
    <w:tbl>
      <w:tblPr>
        <w:tblStyle w:val="TableGrid"/>
        <w:tblW w:w="5000" w:type="pct"/>
        <w:tblLook w:val="04A0" w:firstRow="1" w:lastRow="0" w:firstColumn="1" w:lastColumn="0" w:noHBand="0" w:noVBand="1"/>
      </w:tblPr>
      <w:tblGrid>
        <w:gridCol w:w="9350"/>
      </w:tblGrid>
      <w:tr w:rsidR="00487553" w:rsidRPr="00735E68" w14:paraId="68A73EA2" w14:textId="77777777" w:rsidTr="008C7123">
        <w:trPr>
          <w:trHeight w:val="432"/>
        </w:trPr>
        <w:tc>
          <w:tcPr>
            <w:tcW w:w="5000" w:type="pct"/>
            <w:vAlign w:val="center"/>
          </w:tcPr>
          <w:p w14:paraId="1A3555BC" w14:textId="77777777" w:rsidR="00487553" w:rsidRDefault="00487553" w:rsidP="00767A9A">
            <w:pPr>
              <w:pStyle w:val="ListParagraph"/>
              <w:spacing w:line="360" w:lineRule="auto"/>
              <w:ind w:left="340"/>
              <w:jc w:val="both"/>
              <w:rPr>
                <w:rFonts w:cs="Arial"/>
                <w:bCs/>
                <w:color w:val="000000" w:themeColor="text1"/>
                <w:lang w:val="en-US"/>
              </w:rPr>
            </w:pPr>
          </w:p>
          <w:p w14:paraId="0B26C02D"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437B21E9" w14:textId="77777777" w:rsidR="00D82463" w:rsidRPr="00735E68" w:rsidRDefault="00D82463" w:rsidP="00DC62BE">
      <w:pPr>
        <w:spacing w:line="360" w:lineRule="auto"/>
        <w:jc w:val="both"/>
        <w:rPr>
          <w:color w:val="000000" w:themeColor="text1"/>
        </w:rPr>
      </w:pPr>
    </w:p>
    <w:p w14:paraId="699FC4B9" w14:textId="77777777" w:rsidR="00797369" w:rsidRPr="00D93F9E" w:rsidRDefault="00797369" w:rsidP="00214581">
      <w:pPr>
        <w:pStyle w:val="ListParagraph"/>
        <w:numPr>
          <w:ilvl w:val="0"/>
          <w:numId w:val="7"/>
        </w:numPr>
        <w:spacing w:line="360" w:lineRule="auto"/>
        <w:ind w:left="360"/>
        <w:jc w:val="both"/>
        <w:rPr>
          <w:rFonts w:ascii="Arial" w:hAnsi="Arial" w:cs="Arial"/>
          <w:b/>
          <w:bCs/>
        </w:rPr>
      </w:pPr>
      <w:r w:rsidRPr="00D93F9E">
        <w:rPr>
          <w:rFonts w:ascii="Arial" w:hAnsi="Arial" w:cs="Arial"/>
          <w:b/>
          <w:bCs/>
        </w:rPr>
        <w:t xml:space="preserve">Market Penetration Strategy </w:t>
      </w:r>
    </w:p>
    <w:p w14:paraId="7A344DB1" w14:textId="77777777" w:rsidR="004A51B6" w:rsidRPr="00735E68" w:rsidRDefault="004A51B6" w:rsidP="00214581">
      <w:pPr>
        <w:pStyle w:val="ListParagraph"/>
        <w:keepNext/>
        <w:numPr>
          <w:ilvl w:val="0"/>
          <w:numId w:val="2"/>
        </w:numPr>
        <w:spacing w:after="0" w:line="360" w:lineRule="auto"/>
        <w:contextualSpacing w:val="0"/>
        <w:jc w:val="both"/>
        <w:outlineLvl w:val="2"/>
        <w:rPr>
          <w:rFonts w:ascii="Arial" w:hAnsi="Arial" w:cs="Arial"/>
          <w:bCs/>
          <w:vanish/>
          <w:color w:val="000000" w:themeColor="text1"/>
          <w:szCs w:val="20"/>
        </w:rPr>
      </w:pPr>
    </w:p>
    <w:p w14:paraId="14A38366" w14:textId="77777777" w:rsidR="00D93F9E" w:rsidRPr="00D93F9E" w:rsidRDefault="00D93F9E" w:rsidP="00214581">
      <w:pPr>
        <w:pStyle w:val="ListParagraph"/>
        <w:numPr>
          <w:ilvl w:val="0"/>
          <w:numId w:val="8"/>
        </w:numPr>
        <w:spacing w:line="360" w:lineRule="auto"/>
        <w:jc w:val="both"/>
        <w:rPr>
          <w:rFonts w:ascii="Arial" w:hAnsi="Arial" w:cs="Arial"/>
          <w:vanish/>
        </w:rPr>
      </w:pPr>
    </w:p>
    <w:p w14:paraId="1FB6E705" w14:textId="22E05EDA" w:rsidR="00797369" w:rsidRPr="00214581" w:rsidRDefault="00797369" w:rsidP="00487553">
      <w:pPr>
        <w:spacing w:line="360" w:lineRule="auto"/>
        <w:ind w:left="360"/>
        <w:jc w:val="both"/>
        <w:rPr>
          <w:rFonts w:cs="Arial"/>
          <w:sz w:val="22"/>
          <w:szCs w:val="22"/>
        </w:rPr>
      </w:pPr>
      <w:r w:rsidRPr="00214581">
        <w:rPr>
          <w:rFonts w:cs="Arial"/>
          <w:sz w:val="22"/>
          <w:szCs w:val="22"/>
        </w:rPr>
        <w:t>Provide a detailed plan on how you intend to enter the market, be sustainable and expand (enablers to market entry) in the target market. Indicate if you are engaging with</w:t>
      </w:r>
      <w:r w:rsidR="005E34BF" w:rsidRPr="00214581">
        <w:rPr>
          <w:rFonts w:cs="Arial"/>
          <w:sz w:val="22"/>
          <w:szCs w:val="22"/>
        </w:rPr>
        <w:t xml:space="preserve"> the</w:t>
      </w:r>
      <w:r w:rsidRPr="00214581">
        <w:rPr>
          <w:rFonts w:cs="Arial"/>
          <w:sz w:val="22"/>
          <w:szCs w:val="22"/>
        </w:rPr>
        <w:t xml:space="preserve"> potential customers, if so, provide evidence.</w:t>
      </w:r>
      <w:r w:rsidR="004F7BAA" w:rsidRPr="00214581">
        <w:rPr>
          <w:rFonts w:cs="Arial"/>
          <w:sz w:val="22"/>
          <w:szCs w:val="22"/>
        </w:rPr>
        <w:t xml:space="preserve"> </w:t>
      </w:r>
    </w:p>
    <w:tbl>
      <w:tblPr>
        <w:tblStyle w:val="TableGrid"/>
        <w:tblW w:w="5000" w:type="pct"/>
        <w:tblLook w:val="04A0" w:firstRow="1" w:lastRow="0" w:firstColumn="1" w:lastColumn="0" w:noHBand="0" w:noVBand="1"/>
      </w:tblPr>
      <w:tblGrid>
        <w:gridCol w:w="9350"/>
      </w:tblGrid>
      <w:tr w:rsidR="00487553" w:rsidRPr="00735E68" w14:paraId="2C94C673" w14:textId="77777777" w:rsidTr="008C7123">
        <w:trPr>
          <w:trHeight w:val="432"/>
        </w:trPr>
        <w:tc>
          <w:tcPr>
            <w:tcW w:w="5000" w:type="pct"/>
            <w:vAlign w:val="center"/>
          </w:tcPr>
          <w:p w14:paraId="184DFBC5" w14:textId="77777777" w:rsidR="00487553" w:rsidRDefault="00487553" w:rsidP="00767A9A">
            <w:pPr>
              <w:pStyle w:val="ListParagraph"/>
              <w:spacing w:line="360" w:lineRule="auto"/>
              <w:ind w:left="340"/>
              <w:jc w:val="both"/>
              <w:rPr>
                <w:rFonts w:cs="Arial"/>
                <w:bCs/>
                <w:color w:val="000000" w:themeColor="text1"/>
                <w:lang w:val="en-US"/>
              </w:rPr>
            </w:pPr>
          </w:p>
          <w:p w14:paraId="02C076A8"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73F9F0EF" w14:textId="77777777" w:rsidR="00487553" w:rsidRPr="00735E68" w:rsidRDefault="00487553" w:rsidP="00DC62BE">
      <w:pPr>
        <w:pStyle w:val="ListParagraph"/>
        <w:spacing w:after="0" w:line="360" w:lineRule="auto"/>
        <w:ind w:left="0"/>
        <w:jc w:val="both"/>
        <w:rPr>
          <w:rFonts w:ascii="Arial" w:hAnsi="Arial" w:cs="Arial"/>
          <w:b/>
          <w:bCs/>
          <w:caps/>
          <w:color w:val="000000" w:themeColor="text1"/>
          <w:sz w:val="24"/>
          <w:szCs w:val="20"/>
        </w:rPr>
      </w:pPr>
    </w:p>
    <w:p w14:paraId="20F9C783" w14:textId="2782DB1B" w:rsidR="00797369" w:rsidRPr="00D93F9E" w:rsidRDefault="004A51B6" w:rsidP="004A51B6">
      <w:pPr>
        <w:spacing w:line="360" w:lineRule="auto"/>
        <w:jc w:val="both"/>
        <w:rPr>
          <w:b/>
          <w:color w:val="004280"/>
          <w:sz w:val="24"/>
        </w:rPr>
      </w:pPr>
      <w:r w:rsidRPr="00D93F9E">
        <w:rPr>
          <w:b/>
          <w:color w:val="004280"/>
          <w:sz w:val="24"/>
        </w:rPr>
        <w:t>SECTION F: ECONOMIC AND FINANCIAL RETURN</w:t>
      </w:r>
    </w:p>
    <w:p w14:paraId="0799DC2C" w14:textId="77777777" w:rsidR="00A06544" w:rsidRPr="00214581" w:rsidRDefault="00797369" w:rsidP="00214581">
      <w:pPr>
        <w:spacing w:line="360" w:lineRule="auto"/>
        <w:jc w:val="both"/>
        <w:rPr>
          <w:rFonts w:cs="Arial"/>
          <w:sz w:val="22"/>
          <w:szCs w:val="22"/>
        </w:rPr>
      </w:pPr>
      <w:r w:rsidRPr="00214581">
        <w:rPr>
          <w:rFonts w:cs="Arial"/>
          <w:sz w:val="22"/>
          <w:szCs w:val="22"/>
        </w:rPr>
        <w:t xml:space="preserve">Describe your proposed offering’s overall ability to generate economic value. Provide financial projection and indicate when the offering will breakeven and generate profit. </w:t>
      </w:r>
    </w:p>
    <w:tbl>
      <w:tblPr>
        <w:tblStyle w:val="TableGrid"/>
        <w:tblW w:w="9356" w:type="dxa"/>
        <w:tblInd w:w="-5" w:type="dxa"/>
        <w:tblLook w:val="04A0" w:firstRow="1" w:lastRow="0" w:firstColumn="1" w:lastColumn="0" w:noHBand="0" w:noVBand="1"/>
      </w:tblPr>
      <w:tblGrid>
        <w:gridCol w:w="9356"/>
      </w:tblGrid>
      <w:tr w:rsidR="00487553" w:rsidRPr="00735E68" w14:paraId="6EDCC1B3" w14:textId="77777777" w:rsidTr="00487553">
        <w:trPr>
          <w:trHeight w:val="432"/>
        </w:trPr>
        <w:tc>
          <w:tcPr>
            <w:tcW w:w="9356" w:type="dxa"/>
            <w:vAlign w:val="center"/>
          </w:tcPr>
          <w:p w14:paraId="569D0599" w14:textId="77777777" w:rsidR="00487553" w:rsidRDefault="00487553" w:rsidP="00767A9A">
            <w:pPr>
              <w:pStyle w:val="ListParagraph"/>
              <w:spacing w:line="360" w:lineRule="auto"/>
              <w:ind w:left="340"/>
              <w:jc w:val="both"/>
              <w:rPr>
                <w:rFonts w:cs="Arial"/>
                <w:bCs/>
                <w:color w:val="000000" w:themeColor="text1"/>
                <w:lang w:val="en-US"/>
              </w:rPr>
            </w:pPr>
          </w:p>
          <w:p w14:paraId="60EC9353" w14:textId="77777777" w:rsidR="00487553" w:rsidRPr="00735E68" w:rsidRDefault="00487553" w:rsidP="00767A9A">
            <w:pPr>
              <w:pStyle w:val="ListParagraph"/>
              <w:spacing w:line="360" w:lineRule="auto"/>
              <w:ind w:left="340"/>
              <w:jc w:val="both"/>
              <w:rPr>
                <w:rFonts w:cs="Arial"/>
                <w:bCs/>
                <w:color w:val="000000" w:themeColor="text1"/>
                <w:lang w:val="en-US"/>
              </w:rPr>
            </w:pPr>
          </w:p>
        </w:tc>
      </w:tr>
    </w:tbl>
    <w:p w14:paraId="50B0FE91" w14:textId="77777777" w:rsidR="004A51B6" w:rsidRPr="00735E68" w:rsidRDefault="004A51B6" w:rsidP="00DC62BE">
      <w:pPr>
        <w:spacing w:line="360" w:lineRule="auto"/>
        <w:jc w:val="both"/>
        <w:rPr>
          <w:color w:val="000000" w:themeColor="text1"/>
        </w:rPr>
      </w:pPr>
    </w:p>
    <w:p w14:paraId="15970688" w14:textId="326C29F3" w:rsidR="00797369" w:rsidRPr="00214581" w:rsidRDefault="004A51B6" w:rsidP="00214581">
      <w:pPr>
        <w:spacing w:line="360" w:lineRule="auto"/>
        <w:jc w:val="both"/>
        <w:rPr>
          <w:b/>
          <w:color w:val="004280"/>
          <w:sz w:val="24"/>
        </w:rPr>
      </w:pPr>
      <w:r w:rsidRPr="00214581">
        <w:rPr>
          <w:b/>
          <w:color w:val="004280"/>
          <w:sz w:val="24"/>
        </w:rPr>
        <w:t xml:space="preserve">SECTION G: THE BUSINESS </w:t>
      </w:r>
    </w:p>
    <w:p w14:paraId="4B2155CD" w14:textId="77777777" w:rsidR="00C61542" w:rsidRPr="00214581" w:rsidRDefault="00797369" w:rsidP="00214581">
      <w:pPr>
        <w:pStyle w:val="ListParagraph"/>
        <w:numPr>
          <w:ilvl w:val="0"/>
          <w:numId w:val="9"/>
        </w:numPr>
        <w:spacing w:after="0" w:line="360" w:lineRule="auto"/>
        <w:ind w:left="360"/>
        <w:jc w:val="both"/>
        <w:rPr>
          <w:rFonts w:ascii="Arial" w:hAnsi="Arial" w:cs="Arial"/>
          <w:b/>
          <w:bCs/>
        </w:rPr>
      </w:pPr>
      <w:r w:rsidRPr="00214581">
        <w:rPr>
          <w:rFonts w:ascii="Arial" w:hAnsi="Arial" w:cs="Arial"/>
          <w:b/>
          <w:bCs/>
        </w:rPr>
        <w:t xml:space="preserve">Management </w:t>
      </w:r>
    </w:p>
    <w:p w14:paraId="7565F727" w14:textId="77777777" w:rsidR="00797369" w:rsidRPr="00214581" w:rsidRDefault="00797369" w:rsidP="00214581">
      <w:pPr>
        <w:spacing w:line="360" w:lineRule="auto"/>
        <w:jc w:val="both"/>
        <w:rPr>
          <w:b/>
          <w:color w:val="000000" w:themeColor="text1"/>
          <w:sz w:val="22"/>
          <w:szCs w:val="22"/>
        </w:rPr>
      </w:pPr>
      <w:r w:rsidRPr="00214581">
        <w:rPr>
          <w:bCs/>
          <w:sz w:val="22"/>
          <w:szCs w:val="22"/>
        </w:rPr>
        <w:t>Provide a summary of skills and capabilities of the team to execute the implementation of the proposed work activities; the role of each team member and the time she/he will be spending on the project.  Provide summary of résumés (maximum half page per individual) of key team members. This section needs to address the team responsible for the development of the</w:t>
      </w:r>
      <w:r w:rsidRPr="00214581">
        <w:rPr>
          <w:color w:val="000000" w:themeColor="text1"/>
          <w:sz w:val="22"/>
          <w:szCs w:val="22"/>
        </w:rPr>
        <w:t xml:space="preserve"> proposed offering(s) and/or commercialisation of the project and include the required skill sets for such a team.</w:t>
      </w:r>
    </w:p>
    <w:p w14:paraId="1AFE6A08" w14:textId="77777777" w:rsidR="00797369" w:rsidRPr="00735E68" w:rsidRDefault="00797369" w:rsidP="00DC62BE">
      <w:pPr>
        <w:pStyle w:val="Heading1"/>
        <w:tabs>
          <w:tab w:val="clear" w:pos="432"/>
        </w:tabs>
        <w:spacing w:line="360" w:lineRule="auto"/>
        <w:ind w:left="0" w:firstLine="0"/>
        <w:jc w:val="both"/>
        <w:rPr>
          <w:rFonts w:ascii="Arial" w:hAnsi="Arial"/>
          <w:color w:val="000000" w:themeColor="text1"/>
          <w:szCs w:val="20"/>
        </w:rPr>
      </w:pPr>
      <w:r w:rsidRPr="00735E68">
        <w:rPr>
          <w:rFonts w:ascii="Arial" w:hAnsi="Arial"/>
          <w:color w:val="000000" w:themeColor="text1"/>
          <w:szCs w:val="20"/>
        </w:rPr>
        <w:t>Please populate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534"/>
        <w:gridCol w:w="534"/>
        <w:gridCol w:w="87"/>
        <w:gridCol w:w="446"/>
        <w:gridCol w:w="534"/>
        <w:gridCol w:w="534"/>
        <w:gridCol w:w="534"/>
        <w:gridCol w:w="6"/>
        <w:gridCol w:w="532"/>
        <w:gridCol w:w="1028"/>
        <w:gridCol w:w="623"/>
        <w:gridCol w:w="622"/>
      </w:tblGrid>
      <w:tr w:rsidR="00735E68" w:rsidRPr="00735E68" w14:paraId="22881D4B" w14:textId="77777777" w:rsidTr="00214581">
        <w:trPr>
          <w:trHeight w:val="285"/>
          <w:jc w:val="center"/>
        </w:trPr>
        <w:tc>
          <w:tcPr>
            <w:tcW w:w="893" w:type="pct"/>
            <w:vMerge w:val="restart"/>
            <w:shd w:val="clear" w:color="auto" w:fill="004280"/>
            <w:vAlign w:val="center"/>
          </w:tcPr>
          <w:p w14:paraId="1B7A6756"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Name</w:t>
            </w:r>
          </w:p>
        </w:tc>
        <w:tc>
          <w:tcPr>
            <w:tcW w:w="893" w:type="pct"/>
            <w:vMerge w:val="restart"/>
            <w:shd w:val="clear" w:color="auto" w:fill="004280"/>
            <w:vAlign w:val="center"/>
          </w:tcPr>
          <w:p w14:paraId="41DB102E"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 Ownership</w:t>
            </w:r>
          </w:p>
        </w:tc>
        <w:tc>
          <w:tcPr>
            <w:tcW w:w="619" w:type="pct"/>
            <w:gridSpan w:val="3"/>
            <w:shd w:val="clear" w:color="auto" w:fill="004280"/>
            <w:vAlign w:val="center"/>
          </w:tcPr>
          <w:p w14:paraId="0C08888F"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Gender</w:t>
            </w:r>
          </w:p>
        </w:tc>
        <w:tc>
          <w:tcPr>
            <w:tcW w:w="1098" w:type="pct"/>
            <w:gridSpan w:val="5"/>
            <w:shd w:val="clear" w:color="auto" w:fill="004280"/>
            <w:vAlign w:val="center"/>
          </w:tcPr>
          <w:p w14:paraId="3E6B933E"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Population Group</w:t>
            </w:r>
          </w:p>
        </w:tc>
        <w:tc>
          <w:tcPr>
            <w:tcW w:w="832" w:type="pct"/>
            <w:gridSpan w:val="2"/>
            <w:shd w:val="clear" w:color="auto" w:fill="004280"/>
            <w:vAlign w:val="center"/>
          </w:tcPr>
          <w:p w14:paraId="3FFC7B54"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Nationality</w:t>
            </w:r>
          </w:p>
        </w:tc>
        <w:tc>
          <w:tcPr>
            <w:tcW w:w="666" w:type="pct"/>
            <w:gridSpan w:val="2"/>
            <w:shd w:val="clear" w:color="auto" w:fill="004280"/>
            <w:vAlign w:val="center"/>
          </w:tcPr>
          <w:p w14:paraId="54141C22" w14:textId="77777777" w:rsidR="00797369" w:rsidRPr="00214581" w:rsidRDefault="00797369" w:rsidP="004A51B6">
            <w:pPr>
              <w:spacing w:line="360" w:lineRule="auto"/>
              <w:jc w:val="center"/>
              <w:rPr>
                <w:rFonts w:ascii="Arial Bold" w:hAnsi="Arial Bold" w:cs="Arial"/>
                <w:b/>
                <w:smallCaps/>
                <w:sz w:val="22"/>
                <w:szCs w:val="20"/>
              </w:rPr>
            </w:pPr>
            <w:r w:rsidRPr="00214581">
              <w:rPr>
                <w:rFonts w:ascii="Arial Bold" w:hAnsi="Arial Bold" w:cs="Arial"/>
                <w:b/>
                <w:smallCaps/>
                <w:sz w:val="22"/>
                <w:szCs w:val="20"/>
              </w:rPr>
              <w:t>Disability</w:t>
            </w:r>
          </w:p>
        </w:tc>
      </w:tr>
      <w:tr w:rsidR="00735E68" w:rsidRPr="00735E68" w14:paraId="7D723F1F" w14:textId="77777777" w:rsidTr="00214581">
        <w:trPr>
          <w:trHeight w:val="225"/>
          <w:jc w:val="center"/>
        </w:trPr>
        <w:tc>
          <w:tcPr>
            <w:tcW w:w="893" w:type="pct"/>
            <w:vMerge/>
            <w:shd w:val="clear" w:color="auto" w:fill="004280"/>
          </w:tcPr>
          <w:p w14:paraId="5AD89106" w14:textId="77777777" w:rsidR="00797369" w:rsidRPr="00735E68" w:rsidRDefault="00797369" w:rsidP="00DC62BE">
            <w:pPr>
              <w:spacing w:line="360" w:lineRule="auto"/>
              <w:jc w:val="both"/>
              <w:rPr>
                <w:rFonts w:ascii="Arial Bold" w:hAnsi="Arial Bold" w:cs="Arial"/>
                <w:b/>
                <w:smallCaps/>
                <w:color w:val="000000" w:themeColor="text1"/>
                <w:sz w:val="22"/>
                <w:szCs w:val="20"/>
              </w:rPr>
            </w:pPr>
          </w:p>
        </w:tc>
        <w:tc>
          <w:tcPr>
            <w:tcW w:w="893" w:type="pct"/>
            <w:vMerge/>
            <w:shd w:val="clear" w:color="auto" w:fill="004280"/>
          </w:tcPr>
          <w:p w14:paraId="414077A9" w14:textId="77777777" w:rsidR="00797369" w:rsidRPr="00735E68" w:rsidRDefault="00797369" w:rsidP="00DC62BE">
            <w:pPr>
              <w:spacing w:line="360" w:lineRule="auto"/>
              <w:jc w:val="both"/>
              <w:rPr>
                <w:rFonts w:ascii="Arial Bold" w:hAnsi="Arial Bold" w:cs="Arial"/>
                <w:b/>
                <w:smallCaps/>
                <w:color w:val="000000" w:themeColor="text1"/>
                <w:sz w:val="22"/>
                <w:szCs w:val="20"/>
              </w:rPr>
            </w:pPr>
          </w:p>
        </w:tc>
        <w:tc>
          <w:tcPr>
            <w:tcW w:w="286" w:type="pct"/>
            <w:shd w:val="clear" w:color="auto" w:fill="AAAAAA"/>
            <w:vAlign w:val="center"/>
          </w:tcPr>
          <w:p w14:paraId="613B581F"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M</w:t>
            </w:r>
          </w:p>
        </w:tc>
        <w:tc>
          <w:tcPr>
            <w:tcW w:w="286" w:type="pct"/>
            <w:shd w:val="clear" w:color="auto" w:fill="AAAAAA"/>
            <w:vAlign w:val="center"/>
          </w:tcPr>
          <w:p w14:paraId="3CB09346"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F</w:t>
            </w:r>
          </w:p>
        </w:tc>
        <w:tc>
          <w:tcPr>
            <w:tcW w:w="286" w:type="pct"/>
            <w:gridSpan w:val="2"/>
            <w:shd w:val="clear" w:color="auto" w:fill="AAAAAA"/>
            <w:vAlign w:val="center"/>
          </w:tcPr>
          <w:p w14:paraId="5D0EC17D"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I</w:t>
            </w:r>
          </w:p>
        </w:tc>
        <w:tc>
          <w:tcPr>
            <w:tcW w:w="286" w:type="pct"/>
            <w:shd w:val="clear" w:color="auto" w:fill="AAAAAA"/>
            <w:vAlign w:val="center"/>
          </w:tcPr>
          <w:p w14:paraId="1A21C92E"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W</w:t>
            </w:r>
          </w:p>
        </w:tc>
        <w:tc>
          <w:tcPr>
            <w:tcW w:w="286" w:type="pct"/>
            <w:shd w:val="clear" w:color="auto" w:fill="AAAAAA"/>
            <w:vAlign w:val="center"/>
          </w:tcPr>
          <w:p w14:paraId="1D2FAB5A"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C</w:t>
            </w:r>
          </w:p>
        </w:tc>
        <w:tc>
          <w:tcPr>
            <w:tcW w:w="286" w:type="pct"/>
            <w:shd w:val="clear" w:color="auto" w:fill="AAAAAA"/>
            <w:vAlign w:val="center"/>
          </w:tcPr>
          <w:p w14:paraId="48CD53AB"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A</w:t>
            </w:r>
          </w:p>
        </w:tc>
        <w:tc>
          <w:tcPr>
            <w:tcW w:w="286" w:type="pct"/>
            <w:gridSpan w:val="2"/>
            <w:shd w:val="clear" w:color="auto" w:fill="AAAAAA"/>
            <w:vAlign w:val="center"/>
          </w:tcPr>
          <w:p w14:paraId="080F94E7"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SA</w:t>
            </w:r>
          </w:p>
        </w:tc>
        <w:tc>
          <w:tcPr>
            <w:tcW w:w="550" w:type="pct"/>
            <w:shd w:val="clear" w:color="auto" w:fill="AAAAAA"/>
            <w:vAlign w:val="center"/>
          </w:tcPr>
          <w:p w14:paraId="58D003DC"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Non-SA</w:t>
            </w:r>
          </w:p>
        </w:tc>
        <w:tc>
          <w:tcPr>
            <w:tcW w:w="333" w:type="pct"/>
            <w:shd w:val="clear" w:color="auto" w:fill="AAAAAA"/>
            <w:vAlign w:val="center"/>
          </w:tcPr>
          <w:p w14:paraId="3F30F3A0"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Yes</w:t>
            </w:r>
          </w:p>
        </w:tc>
        <w:tc>
          <w:tcPr>
            <w:tcW w:w="333" w:type="pct"/>
            <w:shd w:val="clear" w:color="auto" w:fill="AAAAAA"/>
            <w:vAlign w:val="center"/>
          </w:tcPr>
          <w:p w14:paraId="53FF1FC2" w14:textId="77777777" w:rsidR="00797369" w:rsidRPr="00735E68" w:rsidRDefault="00797369" w:rsidP="004A51B6">
            <w:pPr>
              <w:spacing w:line="360" w:lineRule="auto"/>
              <w:jc w:val="center"/>
              <w:rPr>
                <w:rFonts w:ascii="Arial Bold" w:hAnsi="Arial Bold" w:cs="Arial"/>
                <w:b/>
                <w:smallCaps/>
                <w:color w:val="000000" w:themeColor="text1"/>
                <w:sz w:val="22"/>
                <w:szCs w:val="20"/>
              </w:rPr>
            </w:pPr>
            <w:r w:rsidRPr="00735E68">
              <w:rPr>
                <w:rFonts w:ascii="Arial Bold" w:hAnsi="Arial Bold" w:cs="Arial"/>
                <w:b/>
                <w:smallCaps/>
                <w:color w:val="000000" w:themeColor="text1"/>
                <w:sz w:val="22"/>
                <w:szCs w:val="20"/>
              </w:rPr>
              <w:t>No</w:t>
            </w:r>
          </w:p>
        </w:tc>
      </w:tr>
      <w:tr w:rsidR="00735E68" w:rsidRPr="00735E68" w14:paraId="0853D630" w14:textId="77777777" w:rsidTr="00214581">
        <w:trPr>
          <w:trHeight w:val="397"/>
          <w:jc w:val="center"/>
        </w:trPr>
        <w:tc>
          <w:tcPr>
            <w:tcW w:w="893" w:type="pct"/>
          </w:tcPr>
          <w:p w14:paraId="22EC8CD0" w14:textId="77777777" w:rsidR="00817DEA" w:rsidRPr="00735E68" w:rsidRDefault="00817DEA" w:rsidP="00DC62BE">
            <w:pPr>
              <w:spacing w:line="360" w:lineRule="auto"/>
              <w:jc w:val="both"/>
              <w:rPr>
                <w:rFonts w:cs="Arial"/>
                <w:color w:val="000000" w:themeColor="text1"/>
                <w:sz w:val="20"/>
                <w:szCs w:val="20"/>
              </w:rPr>
            </w:pPr>
          </w:p>
        </w:tc>
        <w:tc>
          <w:tcPr>
            <w:tcW w:w="893" w:type="pct"/>
          </w:tcPr>
          <w:p w14:paraId="67E2C779" w14:textId="77777777" w:rsidR="00817DEA" w:rsidRPr="00735E68" w:rsidRDefault="00817DEA" w:rsidP="00DC62BE">
            <w:pPr>
              <w:spacing w:line="360" w:lineRule="auto"/>
              <w:jc w:val="both"/>
              <w:rPr>
                <w:rFonts w:cs="Arial"/>
                <w:color w:val="000000" w:themeColor="text1"/>
                <w:sz w:val="20"/>
                <w:szCs w:val="20"/>
              </w:rPr>
            </w:pPr>
          </w:p>
        </w:tc>
        <w:sdt>
          <w:sdtPr>
            <w:rPr>
              <w:rFonts w:cs="Arial"/>
              <w:color w:val="000000" w:themeColor="text1"/>
              <w:sz w:val="20"/>
              <w:szCs w:val="20"/>
            </w:rPr>
            <w:id w:val="-1968881985"/>
            <w14:checkbox>
              <w14:checked w14:val="0"/>
              <w14:checkedState w14:val="2612" w14:font="MS Gothic"/>
              <w14:uncheckedState w14:val="2610" w14:font="MS Gothic"/>
            </w14:checkbox>
          </w:sdtPr>
          <w:sdtContent>
            <w:tc>
              <w:tcPr>
                <w:tcW w:w="286" w:type="pct"/>
                <w:vAlign w:val="center"/>
              </w:tcPr>
              <w:p w14:paraId="020B6AD7"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2137136789"/>
            <w14:checkbox>
              <w14:checked w14:val="0"/>
              <w14:checkedState w14:val="2612" w14:font="MS Gothic"/>
              <w14:uncheckedState w14:val="2610" w14:font="MS Gothic"/>
            </w14:checkbox>
          </w:sdtPr>
          <w:sdtContent>
            <w:tc>
              <w:tcPr>
                <w:tcW w:w="286" w:type="pct"/>
                <w:vAlign w:val="center"/>
              </w:tcPr>
              <w:p w14:paraId="0B0E7394"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698737449"/>
            <w14:checkbox>
              <w14:checked w14:val="0"/>
              <w14:checkedState w14:val="2612" w14:font="MS Gothic"/>
              <w14:uncheckedState w14:val="2610" w14:font="MS Gothic"/>
            </w14:checkbox>
          </w:sdtPr>
          <w:sdtContent>
            <w:tc>
              <w:tcPr>
                <w:tcW w:w="286" w:type="pct"/>
                <w:gridSpan w:val="2"/>
                <w:vAlign w:val="center"/>
              </w:tcPr>
              <w:p w14:paraId="4474B475"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96047817"/>
            <w14:checkbox>
              <w14:checked w14:val="0"/>
              <w14:checkedState w14:val="2612" w14:font="MS Gothic"/>
              <w14:uncheckedState w14:val="2610" w14:font="MS Gothic"/>
            </w14:checkbox>
          </w:sdtPr>
          <w:sdtContent>
            <w:tc>
              <w:tcPr>
                <w:tcW w:w="286" w:type="pct"/>
                <w:vAlign w:val="center"/>
              </w:tcPr>
              <w:p w14:paraId="4C3BC61C"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997022511"/>
            <w14:checkbox>
              <w14:checked w14:val="0"/>
              <w14:checkedState w14:val="2612" w14:font="MS Gothic"/>
              <w14:uncheckedState w14:val="2610" w14:font="MS Gothic"/>
            </w14:checkbox>
          </w:sdtPr>
          <w:sdtContent>
            <w:tc>
              <w:tcPr>
                <w:tcW w:w="286" w:type="pct"/>
                <w:vAlign w:val="center"/>
              </w:tcPr>
              <w:p w14:paraId="2C2BF405"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587465723"/>
            <w14:checkbox>
              <w14:checked w14:val="0"/>
              <w14:checkedState w14:val="2612" w14:font="MS Gothic"/>
              <w14:uncheckedState w14:val="2610" w14:font="MS Gothic"/>
            </w14:checkbox>
          </w:sdtPr>
          <w:sdtContent>
            <w:tc>
              <w:tcPr>
                <w:tcW w:w="286" w:type="pct"/>
                <w:vAlign w:val="center"/>
              </w:tcPr>
              <w:p w14:paraId="2D3D211C"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41028469"/>
            <w14:checkbox>
              <w14:checked w14:val="0"/>
              <w14:checkedState w14:val="2612" w14:font="MS Gothic"/>
              <w14:uncheckedState w14:val="2610" w14:font="MS Gothic"/>
            </w14:checkbox>
          </w:sdtPr>
          <w:sdtContent>
            <w:tc>
              <w:tcPr>
                <w:tcW w:w="286" w:type="pct"/>
                <w:gridSpan w:val="2"/>
                <w:vAlign w:val="center"/>
              </w:tcPr>
              <w:p w14:paraId="1D2BF8FB"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014072868"/>
            <w14:checkbox>
              <w14:checked w14:val="0"/>
              <w14:checkedState w14:val="2612" w14:font="MS Gothic"/>
              <w14:uncheckedState w14:val="2610" w14:font="MS Gothic"/>
            </w14:checkbox>
          </w:sdtPr>
          <w:sdtContent>
            <w:tc>
              <w:tcPr>
                <w:tcW w:w="550" w:type="pct"/>
                <w:vAlign w:val="center"/>
              </w:tcPr>
              <w:p w14:paraId="3AFB6570"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833215953"/>
            <w14:checkbox>
              <w14:checked w14:val="0"/>
              <w14:checkedState w14:val="2612" w14:font="MS Gothic"/>
              <w14:uncheckedState w14:val="2610" w14:font="MS Gothic"/>
            </w14:checkbox>
          </w:sdtPr>
          <w:sdtContent>
            <w:tc>
              <w:tcPr>
                <w:tcW w:w="333" w:type="pct"/>
                <w:vAlign w:val="center"/>
              </w:tcPr>
              <w:p w14:paraId="596F52A0"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543904270"/>
            <w14:checkbox>
              <w14:checked w14:val="0"/>
              <w14:checkedState w14:val="2612" w14:font="MS Gothic"/>
              <w14:uncheckedState w14:val="2610" w14:font="MS Gothic"/>
            </w14:checkbox>
          </w:sdtPr>
          <w:sdtContent>
            <w:tc>
              <w:tcPr>
                <w:tcW w:w="333" w:type="pct"/>
                <w:vAlign w:val="center"/>
              </w:tcPr>
              <w:p w14:paraId="1EC1B545"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tr>
      <w:tr w:rsidR="00735E68" w:rsidRPr="00735E68" w14:paraId="15736329" w14:textId="77777777" w:rsidTr="00214581">
        <w:trPr>
          <w:trHeight w:val="397"/>
          <w:jc w:val="center"/>
        </w:trPr>
        <w:tc>
          <w:tcPr>
            <w:tcW w:w="893" w:type="pct"/>
          </w:tcPr>
          <w:p w14:paraId="134C92CF" w14:textId="77777777" w:rsidR="00817DEA" w:rsidRPr="00735E68" w:rsidRDefault="00817DEA" w:rsidP="00DC62BE">
            <w:pPr>
              <w:spacing w:line="360" w:lineRule="auto"/>
              <w:jc w:val="both"/>
              <w:rPr>
                <w:rFonts w:cs="Arial"/>
                <w:color w:val="000000" w:themeColor="text1"/>
                <w:sz w:val="20"/>
                <w:szCs w:val="20"/>
              </w:rPr>
            </w:pPr>
          </w:p>
        </w:tc>
        <w:tc>
          <w:tcPr>
            <w:tcW w:w="893" w:type="pct"/>
          </w:tcPr>
          <w:p w14:paraId="7BA8B87B" w14:textId="77777777" w:rsidR="00817DEA" w:rsidRPr="00735E68" w:rsidRDefault="00817DEA" w:rsidP="00DC62BE">
            <w:pPr>
              <w:spacing w:line="360" w:lineRule="auto"/>
              <w:jc w:val="both"/>
              <w:rPr>
                <w:rFonts w:cs="Arial"/>
                <w:color w:val="000000" w:themeColor="text1"/>
                <w:sz w:val="20"/>
                <w:szCs w:val="20"/>
              </w:rPr>
            </w:pPr>
          </w:p>
        </w:tc>
        <w:sdt>
          <w:sdtPr>
            <w:rPr>
              <w:rFonts w:cs="Arial"/>
              <w:color w:val="000000" w:themeColor="text1"/>
              <w:sz w:val="20"/>
              <w:szCs w:val="20"/>
            </w:rPr>
            <w:id w:val="-2044972851"/>
            <w14:checkbox>
              <w14:checked w14:val="0"/>
              <w14:checkedState w14:val="2612" w14:font="MS Gothic"/>
              <w14:uncheckedState w14:val="2610" w14:font="MS Gothic"/>
            </w14:checkbox>
          </w:sdtPr>
          <w:sdtContent>
            <w:tc>
              <w:tcPr>
                <w:tcW w:w="286" w:type="pct"/>
                <w:vAlign w:val="center"/>
              </w:tcPr>
              <w:p w14:paraId="12BA4A1C"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2058046904"/>
            <w14:checkbox>
              <w14:checked w14:val="0"/>
              <w14:checkedState w14:val="2612" w14:font="MS Gothic"/>
              <w14:uncheckedState w14:val="2610" w14:font="MS Gothic"/>
            </w14:checkbox>
          </w:sdtPr>
          <w:sdtContent>
            <w:tc>
              <w:tcPr>
                <w:tcW w:w="286" w:type="pct"/>
                <w:vAlign w:val="center"/>
              </w:tcPr>
              <w:p w14:paraId="0FB9DEBB"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272087348"/>
            <w14:checkbox>
              <w14:checked w14:val="0"/>
              <w14:checkedState w14:val="2612" w14:font="MS Gothic"/>
              <w14:uncheckedState w14:val="2610" w14:font="MS Gothic"/>
            </w14:checkbox>
          </w:sdtPr>
          <w:sdtContent>
            <w:tc>
              <w:tcPr>
                <w:tcW w:w="286" w:type="pct"/>
                <w:gridSpan w:val="2"/>
                <w:vAlign w:val="center"/>
              </w:tcPr>
              <w:p w14:paraId="68A25524"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411117475"/>
            <w14:checkbox>
              <w14:checked w14:val="0"/>
              <w14:checkedState w14:val="2612" w14:font="MS Gothic"/>
              <w14:uncheckedState w14:val="2610" w14:font="MS Gothic"/>
            </w14:checkbox>
          </w:sdtPr>
          <w:sdtContent>
            <w:tc>
              <w:tcPr>
                <w:tcW w:w="286" w:type="pct"/>
                <w:vAlign w:val="center"/>
              </w:tcPr>
              <w:p w14:paraId="36A94289" w14:textId="77777777" w:rsidR="00817DEA" w:rsidRPr="00735E68" w:rsidRDefault="00F242C2"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702203379"/>
            <w14:checkbox>
              <w14:checked w14:val="0"/>
              <w14:checkedState w14:val="2612" w14:font="MS Gothic"/>
              <w14:uncheckedState w14:val="2610" w14:font="MS Gothic"/>
            </w14:checkbox>
          </w:sdtPr>
          <w:sdtContent>
            <w:tc>
              <w:tcPr>
                <w:tcW w:w="286" w:type="pct"/>
                <w:vAlign w:val="center"/>
              </w:tcPr>
              <w:p w14:paraId="166A504C"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304236522"/>
            <w14:checkbox>
              <w14:checked w14:val="0"/>
              <w14:checkedState w14:val="2612" w14:font="MS Gothic"/>
              <w14:uncheckedState w14:val="2610" w14:font="MS Gothic"/>
            </w14:checkbox>
          </w:sdtPr>
          <w:sdtContent>
            <w:tc>
              <w:tcPr>
                <w:tcW w:w="286" w:type="pct"/>
                <w:vAlign w:val="center"/>
              </w:tcPr>
              <w:p w14:paraId="079734E0"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617423252"/>
            <w14:checkbox>
              <w14:checked w14:val="0"/>
              <w14:checkedState w14:val="2612" w14:font="MS Gothic"/>
              <w14:uncheckedState w14:val="2610" w14:font="MS Gothic"/>
            </w14:checkbox>
          </w:sdtPr>
          <w:sdtContent>
            <w:tc>
              <w:tcPr>
                <w:tcW w:w="286" w:type="pct"/>
                <w:gridSpan w:val="2"/>
                <w:vAlign w:val="center"/>
              </w:tcPr>
              <w:p w14:paraId="4ED430DE"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2059270876"/>
            <w14:checkbox>
              <w14:checked w14:val="0"/>
              <w14:checkedState w14:val="2612" w14:font="MS Gothic"/>
              <w14:uncheckedState w14:val="2610" w14:font="MS Gothic"/>
            </w14:checkbox>
          </w:sdtPr>
          <w:sdtContent>
            <w:tc>
              <w:tcPr>
                <w:tcW w:w="550" w:type="pct"/>
                <w:vAlign w:val="center"/>
              </w:tcPr>
              <w:p w14:paraId="3D639708"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202898081"/>
            <w14:checkbox>
              <w14:checked w14:val="0"/>
              <w14:checkedState w14:val="2612" w14:font="MS Gothic"/>
              <w14:uncheckedState w14:val="2610" w14:font="MS Gothic"/>
            </w14:checkbox>
          </w:sdtPr>
          <w:sdtContent>
            <w:tc>
              <w:tcPr>
                <w:tcW w:w="333" w:type="pct"/>
                <w:vAlign w:val="center"/>
              </w:tcPr>
              <w:p w14:paraId="30A5D457"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208941137"/>
            <w14:checkbox>
              <w14:checked w14:val="0"/>
              <w14:checkedState w14:val="2612" w14:font="MS Gothic"/>
              <w14:uncheckedState w14:val="2610" w14:font="MS Gothic"/>
            </w14:checkbox>
          </w:sdtPr>
          <w:sdtContent>
            <w:tc>
              <w:tcPr>
                <w:tcW w:w="333" w:type="pct"/>
                <w:vAlign w:val="center"/>
              </w:tcPr>
              <w:p w14:paraId="64CFDD8D"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tr>
      <w:tr w:rsidR="00214581" w:rsidRPr="00735E68" w14:paraId="72D28905" w14:textId="77777777" w:rsidTr="00214581">
        <w:trPr>
          <w:trHeight w:val="397"/>
          <w:jc w:val="center"/>
        </w:trPr>
        <w:tc>
          <w:tcPr>
            <w:tcW w:w="893" w:type="pct"/>
          </w:tcPr>
          <w:p w14:paraId="06AFD5D1" w14:textId="77777777" w:rsidR="00817DEA" w:rsidRPr="00735E68" w:rsidRDefault="00817DEA" w:rsidP="00DC62BE">
            <w:pPr>
              <w:spacing w:line="360" w:lineRule="auto"/>
              <w:jc w:val="both"/>
              <w:rPr>
                <w:rFonts w:cs="Arial"/>
                <w:color w:val="000000" w:themeColor="text1"/>
                <w:sz w:val="20"/>
                <w:szCs w:val="20"/>
              </w:rPr>
            </w:pPr>
          </w:p>
        </w:tc>
        <w:tc>
          <w:tcPr>
            <w:tcW w:w="893" w:type="pct"/>
          </w:tcPr>
          <w:p w14:paraId="22AA7610" w14:textId="77777777" w:rsidR="00817DEA" w:rsidRPr="00735E68" w:rsidRDefault="00817DEA" w:rsidP="00DC62BE">
            <w:pPr>
              <w:spacing w:line="360" w:lineRule="auto"/>
              <w:jc w:val="both"/>
              <w:rPr>
                <w:rFonts w:cs="Arial"/>
                <w:color w:val="000000" w:themeColor="text1"/>
                <w:sz w:val="20"/>
                <w:szCs w:val="20"/>
              </w:rPr>
            </w:pPr>
          </w:p>
        </w:tc>
        <w:sdt>
          <w:sdtPr>
            <w:rPr>
              <w:rFonts w:cs="Arial"/>
              <w:color w:val="000000" w:themeColor="text1"/>
              <w:sz w:val="20"/>
              <w:szCs w:val="20"/>
            </w:rPr>
            <w:id w:val="-603198106"/>
            <w14:checkbox>
              <w14:checked w14:val="0"/>
              <w14:checkedState w14:val="2612" w14:font="MS Gothic"/>
              <w14:uncheckedState w14:val="2610" w14:font="MS Gothic"/>
            </w14:checkbox>
          </w:sdtPr>
          <w:sdtContent>
            <w:tc>
              <w:tcPr>
                <w:tcW w:w="286" w:type="pct"/>
                <w:vAlign w:val="center"/>
              </w:tcPr>
              <w:p w14:paraId="00801411"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987476068"/>
            <w14:checkbox>
              <w14:checked w14:val="0"/>
              <w14:checkedState w14:val="2612" w14:font="MS Gothic"/>
              <w14:uncheckedState w14:val="2610" w14:font="MS Gothic"/>
            </w14:checkbox>
          </w:sdtPr>
          <w:sdtContent>
            <w:tc>
              <w:tcPr>
                <w:tcW w:w="286" w:type="pct"/>
                <w:vAlign w:val="center"/>
              </w:tcPr>
              <w:p w14:paraId="4C8E71E5"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558392862"/>
            <w14:checkbox>
              <w14:checked w14:val="0"/>
              <w14:checkedState w14:val="2612" w14:font="MS Gothic"/>
              <w14:uncheckedState w14:val="2610" w14:font="MS Gothic"/>
            </w14:checkbox>
          </w:sdtPr>
          <w:sdtContent>
            <w:tc>
              <w:tcPr>
                <w:tcW w:w="286" w:type="pct"/>
                <w:gridSpan w:val="2"/>
                <w:vAlign w:val="center"/>
              </w:tcPr>
              <w:p w14:paraId="0FB42DFF"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990771487"/>
            <w14:checkbox>
              <w14:checked w14:val="0"/>
              <w14:checkedState w14:val="2612" w14:font="MS Gothic"/>
              <w14:uncheckedState w14:val="2610" w14:font="MS Gothic"/>
            </w14:checkbox>
          </w:sdtPr>
          <w:sdtContent>
            <w:tc>
              <w:tcPr>
                <w:tcW w:w="286" w:type="pct"/>
                <w:vAlign w:val="center"/>
              </w:tcPr>
              <w:p w14:paraId="0E553960"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676225288"/>
            <w14:checkbox>
              <w14:checked w14:val="0"/>
              <w14:checkedState w14:val="2612" w14:font="MS Gothic"/>
              <w14:uncheckedState w14:val="2610" w14:font="MS Gothic"/>
            </w14:checkbox>
          </w:sdtPr>
          <w:sdtContent>
            <w:tc>
              <w:tcPr>
                <w:tcW w:w="286" w:type="pct"/>
                <w:vAlign w:val="center"/>
              </w:tcPr>
              <w:p w14:paraId="7686D204"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326723520"/>
            <w14:checkbox>
              <w14:checked w14:val="0"/>
              <w14:checkedState w14:val="2612" w14:font="MS Gothic"/>
              <w14:uncheckedState w14:val="2610" w14:font="MS Gothic"/>
            </w14:checkbox>
          </w:sdtPr>
          <w:sdtContent>
            <w:tc>
              <w:tcPr>
                <w:tcW w:w="286" w:type="pct"/>
                <w:vAlign w:val="center"/>
              </w:tcPr>
              <w:p w14:paraId="2D33E1DC"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503502917"/>
            <w14:checkbox>
              <w14:checked w14:val="0"/>
              <w14:checkedState w14:val="2612" w14:font="MS Gothic"/>
              <w14:uncheckedState w14:val="2610" w14:font="MS Gothic"/>
            </w14:checkbox>
          </w:sdtPr>
          <w:sdtContent>
            <w:tc>
              <w:tcPr>
                <w:tcW w:w="286" w:type="pct"/>
                <w:gridSpan w:val="2"/>
                <w:vAlign w:val="center"/>
              </w:tcPr>
              <w:p w14:paraId="3A6C78E2"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931791984"/>
            <w14:checkbox>
              <w14:checked w14:val="0"/>
              <w14:checkedState w14:val="2612" w14:font="MS Gothic"/>
              <w14:uncheckedState w14:val="2610" w14:font="MS Gothic"/>
            </w14:checkbox>
          </w:sdtPr>
          <w:sdtContent>
            <w:tc>
              <w:tcPr>
                <w:tcW w:w="550" w:type="pct"/>
                <w:vAlign w:val="center"/>
              </w:tcPr>
              <w:p w14:paraId="6E664646"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1241092331"/>
            <w14:checkbox>
              <w14:checked w14:val="0"/>
              <w14:checkedState w14:val="2612" w14:font="MS Gothic"/>
              <w14:uncheckedState w14:val="2610" w14:font="MS Gothic"/>
            </w14:checkbox>
          </w:sdtPr>
          <w:sdtContent>
            <w:tc>
              <w:tcPr>
                <w:tcW w:w="333" w:type="pct"/>
                <w:vAlign w:val="center"/>
              </w:tcPr>
              <w:p w14:paraId="64A2D2E7"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sdt>
          <w:sdtPr>
            <w:rPr>
              <w:rFonts w:cs="Arial"/>
              <w:color w:val="000000" w:themeColor="text1"/>
              <w:sz w:val="20"/>
              <w:szCs w:val="20"/>
            </w:rPr>
            <w:id w:val="-496501314"/>
            <w14:checkbox>
              <w14:checked w14:val="0"/>
              <w14:checkedState w14:val="2612" w14:font="MS Gothic"/>
              <w14:uncheckedState w14:val="2610" w14:font="MS Gothic"/>
            </w14:checkbox>
          </w:sdtPr>
          <w:sdtContent>
            <w:tc>
              <w:tcPr>
                <w:tcW w:w="333" w:type="pct"/>
                <w:vAlign w:val="center"/>
              </w:tcPr>
              <w:p w14:paraId="5581E246" w14:textId="77777777" w:rsidR="00817DEA" w:rsidRPr="00735E68" w:rsidRDefault="00817DEA" w:rsidP="00214581">
                <w:pPr>
                  <w:spacing w:line="360" w:lineRule="auto"/>
                  <w:jc w:val="center"/>
                  <w:rPr>
                    <w:rFonts w:cs="Arial"/>
                    <w:color w:val="000000" w:themeColor="text1"/>
                    <w:sz w:val="20"/>
                    <w:szCs w:val="20"/>
                  </w:rPr>
                </w:pPr>
                <w:r w:rsidRPr="00735E68">
                  <w:rPr>
                    <w:rFonts w:ascii="MS Gothic" w:eastAsia="MS Gothic" w:hAnsi="MS Gothic" w:cs="Arial" w:hint="eastAsia"/>
                    <w:color w:val="000000" w:themeColor="text1"/>
                    <w:sz w:val="20"/>
                    <w:szCs w:val="20"/>
                  </w:rPr>
                  <w:t>☐</w:t>
                </w:r>
              </w:p>
            </w:tc>
          </w:sdtContent>
        </w:sdt>
      </w:tr>
      <w:bookmarkEnd w:id="0"/>
    </w:tbl>
    <w:p w14:paraId="6130A76D" w14:textId="77777777" w:rsidR="00025835" w:rsidRPr="00735E68" w:rsidRDefault="00025835" w:rsidP="00DC62BE">
      <w:pPr>
        <w:spacing w:line="360" w:lineRule="auto"/>
        <w:jc w:val="both"/>
        <w:rPr>
          <w:rFonts w:cs="Arial"/>
          <w:color w:val="000000" w:themeColor="text1"/>
          <w:sz w:val="20"/>
          <w:szCs w:val="20"/>
        </w:rPr>
      </w:pPr>
    </w:p>
    <w:p w14:paraId="39B401E5" w14:textId="77777777" w:rsidR="00214581" w:rsidRPr="00735E68" w:rsidRDefault="00214581" w:rsidP="00DC62BE">
      <w:pPr>
        <w:spacing w:line="360" w:lineRule="auto"/>
        <w:jc w:val="both"/>
        <w:rPr>
          <w:rFonts w:cs="Arial"/>
          <w:color w:val="000000" w:themeColor="text1"/>
          <w:sz w:val="20"/>
          <w:szCs w:val="20"/>
        </w:rPr>
      </w:pPr>
    </w:p>
    <w:p w14:paraId="6D625BE1" w14:textId="04408BE2" w:rsidR="00797369" w:rsidRPr="00214581" w:rsidRDefault="004A51B6" w:rsidP="004A51B6">
      <w:pPr>
        <w:spacing w:line="360" w:lineRule="auto"/>
        <w:jc w:val="both"/>
        <w:rPr>
          <w:b/>
          <w:color w:val="004280"/>
          <w:sz w:val="24"/>
        </w:rPr>
      </w:pPr>
      <w:r w:rsidRPr="00214581">
        <w:rPr>
          <w:b/>
          <w:color w:val="004280"/>
          <w:sz w:val="24"/>
        </w:rPr>
        <w:t xml:space="preserve">SECTION H: RISKS </w:t>
      </w:r>
    </w:p>
    <w:p w14:paraId="4D998A6F" w14:textId="77777777" w:rsidR="00817DEA" w:rsidRPr="00214581" w:rsidRDefault="00797369" w:rsidP="00214581">
      <w:pPr>
        <w:spacing w:line="360" w:lineRule="auto"/>
        <w:jc w:val="both"/>
        <w:rPr>
          <w:bCs/>
          <w:sz w:val="22"/>
          <w:szCs w:val="22"/>
        </w:rPr>
      </w:pPr>
      <w:r w:rsidRPr="00214581">
        <w:rPr>
          <w:bCs/>
          <w:sz w:val="22"/>
          <w:szCs w:val="22"/>
        </w:rPr>
        <w:t>Identify the risk which affects the development and commercialisation of the technology and mitigation strategies.  (i.e. Regulatory, environmental, financial, personnel, other)</w:t>
      </w:r>
    </w:p>
    <w:p w14:paraId="1660A5F5" w14:textId="77777777" w:rsidR="00817DEA" w:rsidRPr="00735E68" w:rsidRDefault="00817DEA" w:rsidP="00DC62BE">
      <w:pPr>
        <w:spacing w:line="360" w:lineRule="auto"/>
        <w:jc w:val="both"/>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735E68" w:rsidRPr="00735E68" w14:paraId="00078A49" w14:textId="77777777" w:rsidTr="004A51B6">
        <w:trPr>
          <w:cantSplit/>
          <w:trHeight w:val="432"/>
          <w:tblHeader/>
          <w:jc w:val="center"/>
        </w:trPr>
        <w:tc>
          <w:tcPr>
            <w:tcW w:w="1250" w:type="pct"/>
            <w:shd w:val="clear" w:color="auto" w:fill="004280"/>
            <w:vAlign w:val="center"/>
          </w:tcPr>
          <w:p w14:paraId="14CB757C" w14:textId="77777777" w:rsidR="00797369" w:rsidRPr="00214581" w:rsidRDefault="00797369" w:rsidP="004A51B6">
            <w:pPr>
              <w:autoSpaceDE w:val="0"/>
              <w:autoSpaceDN w:val="0"/>
              <w:adjustRightInd w:val="0"/>
              <w:spacing w:line="360" w:lineRule="auto"/>
              <w:jc w:val="center"/>
              <w:rPr>
                <w:rFonts w:ascii="Arial Bold" w:hAnsi="Arial Bold" w:cs="Arial"/>
                <w:b/>
                <w:smallCaps/>
                <w:color w:val="FFFFFF" w:themeColor="background1"/>
                <w:sz w:val="22"/>
                <w:szCs w:val="20"/>
              </w:rPr>
            </w:pPr>
            <w:r w:rsidRPr="00214581">
              <w:rPr>
                <w:rFonts w:ascii="Arial Bold" w:hAnsi="Arial Bold" w:cs="Arial"/>
                <w:b/>
                <w:smallCaps/>
                <w:color w:val="FFFFFF" w:themeColor="background1"/>
                <w:sz w:val="22"/>
                <w:szCs w:val="20"/>
              </w:rPr>
              <w:t>Identified Risk</w:t>
            </w:r>
          </w:p>
        </w:tc>
        <w:tc>
          <w:tcPr>
            <w:tcW w:w="1250" w:type="pct"/>
            <w:shd w:val="clear" w:color="auto" w:fill="004280"/>
            <w:vAlign w:val="center"/>
          </w:tcPr>
          <w:p w14:paraId="5C66C27A" w14:textId="77777777" w:rsidR="00797369" w:rsidRPr="00214581" w:rsidRDefault="00797369" w:rsidP="004A51B6">
            <w:pPr>
              <w:autoSpaceDE w:val="0"/>
              <w:autoSpaceDN w:val="0"/>
              <w:adjustRightInd w:val="0"/>
              <w:spacing w:line="360" w:lineRule="auto"/>
              <w:jc w:val="center"/>
              <w:rPr>
                <w:rFonts w:ascii="Arial Bold" w:hAnsi="Arial Bold" w:cs="Arial"/>
                <w:b/>
                <w:smallCaps/>
                <w:color w:val="FFFFFF" w:themeColor="background1"/>
                <w:sz w:val="22"/>
                <w:szCs w:val="20"/>
              </w:rPr>
            </w:pPr>
            <w:r w:rsidRPr="00214581">
              <w:rPr>
                <w:rFonts w:ascii="Arial Bold" w:hAnsi="Arial Bold" w:cs="Arial"/>
                <w:b/>
                <w:smallCaps/>
                <w:color w:val="FFFFFF" w:themeColor="background1"/>
                <w:sz w:val="22"/>
                <w:szCs w:val="20"/>
              </w:rPr>
              <w:t>Mitigation Strategy</w:t>
            </w:r>
          </w:p>
        </w:tc>
        <w:tc>
          <w:tcPr>
            <w:tcW w:w="1250" w:type="pct"/>
            <w:shd w:val="clear" w:color="auto" w:fill="004280"/>
            <w:vAlign w:val="center"/>
          </w:tcPr>
          <w:p w14:paraId="6D3FB781" w14:textId="77777777" w:rsidR="00797369" w:rsidRPr="00214581" w:rsidRDefault="00797369" w:rsidP="004A51B6">
            <w:pPr>
              <w:autoSpaceDE w:val="0"/>
              <w:autoSpaceDN w:val="0"/>
              <w:adjustRightInd w:val="0"/>
              <w:spacing w:line="360" w:lineRule="auto"/>
              <w:jc w:val="center"/>
              <w:rPr>
                <w:rFonts w:ascii="Arial Bold" w:hAnsi="Arial Bold" w:cs="Arial"/>
                <w:b/>
                <w:smallCaps/>
                <w:color w:val="FFFFFF" w:themeColor="background1"/>
                <w:sz w:val="22"/>
                <w:szCs w:val="20"/>
              </w:rPr>
            </w:pPr>
            <w:r w:rsidRPr="00214581">
              <w:rPr>
                <w:rFonts w:ascii="Arial Bold" w:hAnsi="Arial Bold" w:cs="Arial"/>
                <w:b/>
                <w:smallCaps/>
                <w:color w:val="FFFFFF" w:themeColor="background1"/>
                <w:sz w:val="22"/>
                <w:szCs w:val="20"/>
              </w:rPr>
              <w:t>Probability of occurrence (H,M,L)</w:t>
            </w:r>
          </w:p>
        </w:tc>
        <w:tc>
          <w:tcPr>
            <w:tcW w:w="1250" w:type="pct"/>
            <w:shd w:val="clear" w:color="auto" w:fill="004280"/>
            <w:vAlign w:val="center"/>
          </w:tcPr>
          <w:p w14:paraId="406FD35D" w14:textId="77777777" w:rsidR="00797369" w:rsidRPr="00214581" w:rsidRDefault="00797369" w:rsidP="004A51B6">
            <w:pPr>
              <w:autoSpaceDE w:val="0"/>
              <w:autoSpaceDN w:val="0"/>
              <w:adjustRightInd w:val="0"/>
              <w:spacing w:line="360" w:lineRule="auto"/>
              <w:jc w:val="center"/>
              <w:rPr>
                <w:rFonts w:ascii="Arial Bold" w:hAnsi="Arial Bold" w:cs="Arial"/>
                <w:b/>
                <w:smallCaps/>
                <w:color w:val="FFFFFF" w:themeColor="background1"/>
                <w:sz w:val="22"/>
                <w:szCs w:val="20"/>
              </w:rPr>
            </w:pPr>
            <w:r w:rsidRPr="00214581">
              <w:rPr>
                <w:rFonts w:ascii="Arial Bold" w:hAnsi="Arial Bold" w:cs="Arial"/>
                <w:b/>
                <w:smallCaps/>
                <w:color w:val="FFFFFF" w:themeColor="background1"/>
                <w:sz w:val="22"/>
                <w:szCs w:val="20"/>
              </w:rPr>
              <w:t>Severity</w:t>
            </w:r>
          </w:p>
          <w:p w14:paraId="1D0C683C" w14:textId="77777777" w:rsidR="00797369" w:rsidRPr="00214581" w:rsidRDefault="00797369" w:rsidP="004A51B6">
            <w:pPr>
              <w:autoSpaceDE w:val="0"/>
              <w:autoSpaceDN w:val="0"/>
              <w:adjustRightInd w:val="0"/>
              <w:spacing w:line="360" w:lineRule="auto"/>
              <w:jc w:val="center"/>
              <w:rPr>
                <w:rFonts w:ascii="Arial Bold" w:hAnsi="Arial Bold" w:cs="Arial"/>
                <w:b/>
                <w:smallCaps/>
                <w:color w:val="FFFFFF" w:themeColor="background1"/>
                <w:sz w:val="22"/>
                <w:szCs w:val="20"/>
              </w:rPr>
            </w:pPr>
            <w:r w:rsidRPr="00214581">
              <w:rPr>
                <w:rFonts w:ascii="Arial Bold" w:hAnsi="Arial Bold" w:cs="Arial"/>
                <w:b/>
                <w:smallCaps/>
                <w:color w:val="FFFFFF" w:themeColor="background1"/>
                <w:sz w:val="22"/>
                <w:szCs w:val="20"/>
              </w:rPr>
              <w:t>(H,M,L)</w:t>
            </w:r>
          </w:p>
        </w:tc>
      </w:tr>
      <w:tr w:rsidR="00735E68" w:rsidRPr="00735E68" w14:paraId="2DA755AD" w14:textId="77777777" w:rsidTr="004A51B6">
        <w:trPr>
          <w:trHeight w:val="432"/>
          <w:jc w:val="center"/>
        </w:trPr>
        <w:tc>
          <w:tcPr>
            <w:tcW w:w="1250" w:type="pct"/>
          </w:tcPr>
          <w:p w14:paraId="3C50C6BF"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c>
          <w:tcPr>
            <w:tcW w:w="1250" w:type="pct"/>
          </w:tcPr>
          <w:p w14:paraId="01E55805"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c>
          <w:tcPr>
            <w:tcW w:w="1250" w:type="pct"/>
          </w:tcPr>
          <w:p w14:paraId="566E75A2"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c>
          <w:tcPr>
            <w:tcW w:w="1250" w:type="pct"/>
          </w:tcPr>
          <w:p w14:paraId="66A39C12"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r>
      <w:tr w:rsidR="00797369" w:rsidRPr="00735E68" w14:paraId="75B0935F" w14:textId="77777777" w:rsidTr="004A51B6">
        <w:trPr>
          <w:trHeight w:val="432"/>
          <w:jc w:val="center"/>
        </w:trPr>
        <w:tc>
          <w:tcPr>
            <w:tcW w:w="1250" w:type="pct"/>
          </w:tcPr>
          <w:p w14:paraId="078EA059" w14:textId="77777777" w:rsidR="00025835" w:rsidRPr="00735E68" w:rsidRDefault="00025835" w:rsidP="00DC62BE">
            <w:pPr>
              <w:autoSpaceDE w:val="0"/>
              <w:autoSpaceDN w:val="0"/>
              <w:adjustRightInd w:val="0"/>
              <w:spacing w:line="360" w:lineRule="auto"/>
              <w:jc w:val="both"/>
              <w:rPr>
                <w:rFonts w:cs="Arial"/>
                <w:color w:val="000000" w:themeColor="text1"/>
                <w:sz w:val="20"/>
                <w:szCs w:val="20"/>
              </w:rPr>
            </w:pPr>
          </w:p>
        </w:tc>
        <w:tc>
          <w:tcPr>
            <w:tcW w:w="1250" w:type="pct"/>
          </w:tcPr>
          <w:p w14:paraId="05AA294A"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c>
          <w:tcPr>
            <w:tcW w:w="1250" w:type="pct"/>
          </w:tcPr>
          <w:p w14:paraId="6BFE9CC6"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c>
          <w:tcPr>
            <w:tcW w:w="1250" w:type="pct"/>
          </w:tcPr>
          <w:p w14:paraId="21D14E2B" w14:textId="77777777" w:rsidR="00797369" w:rsidRPr="00735E68" w:rsidRDefault="00797369" w:rsidP="00DC62BE">
            <w:pPr>
              <w:autoSpaceDE w:val="0"/>
              <w:autoSpaceDN w:val="0"/>
              <w:adjustRightInd w:val="0"/>
              <w:spacing w:line="360" w:lineRule="auto"/>
              <w:jc w:val="both"/>
              <w:rPr>
                <w:rFonts w:cs="Arial"/>
                <w:color w:val="000000" w:themeColor="text1"/>
                <w:sz w:val="20"/>
                <w:szCs w:val="20"/>
              </w:rPr>
            </w:pPr>
          </w:p>
        </w:tc>
      </w:tr>
    </w:tbl>
    <w:p w14:paraId="121295DB" w14:textId="77777777" w:rsidR="00F6461E" w:rsidRPr="00735E68" w:rsidRDefault="00F6461E" w:rsidP="00DC62BE">
      <w:pPr>
        <w:spacing w:line="360" w:lineRule="auto"/>
        <w:jc w:val="both"/>
        <w:rPr>
          <w:color w:val="000000" w:themeColor="text1"/>
        </w:rPr>
      </w:pPr>
    </w:p>
    <w:sectPr w:rsidR="00F6461E" w:rsidRPr="00735E68" w:rsidSect="002C6D1F">
      <w:headerReference w:type="even" r:id="rId11"/>
      <w:headerReference w:type="default" r:id="rId12"/>
      <w:headerReference w:type="first" r:id="rId13"/>
      <w:footerReference w:type="first" r:id="rId14"/>
      <w:pgSz w:w="11909" w:h="16834" w:code="9"/>
      <w:pgMar w:top="2430" w:right="1296" w:bottom="932" w:left="1138" w:header="936" w:footer="186" w:gutter="115"/>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4AC6" w14:textId="77777777" w:rsidR="00BD20B0" w:rsidRDefault="00BD20B0">
      <w:r>
        <w:separator/>
      </w:r>
    </w:p>
  </w:endnote>
  <w:endnote w:type="continuationSeparator" w:id="0">
    <w:p w14:paraId="1A8A7BB8" w14:textId="77777777" w:rsidR="00BD20B0" w:rsidRDefault="00BD20B0">
      <w:r>
        <w:continuationSeparator/>
      </w:r>
    </w:p>
  </w:endnote>
  <w:endnote w:type="continuationNotice" w:id="1">
    <w:p w14:paraId="4C857281" w14:textId="77777777" w:rsidR="00BD20B0" w:rsidRDefault="00BD2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E69" w14:textId="77777777" w:rsidR="00275F33" w:rsidRPr="00D404AA" w:rsidRDefault="00275F33" w:rsidP="00F07B09">
    <w:pPr>
      <w:pStyle w:val="Footer"/>
      <w:jc w:val="center"/>
      <w:rPr>
        <w:sz w:val="12"/>
        <w:szCs w:val="12"/>
      </w:rPr>
    </w:pPr>
  </w:p>
  <w:p w14:paraId="1D3618D8" w14:textId="77777777" w:rsidR="00275F33" w:rsidRDefault="00275F33" w:rsidP="00F07B09">
    <w:pPr>
      <w:pStyle w:val="Footer"/>
      <w:jc w:val="center"/>
    </w:pPr>
    <w:r>
      <w:t>Funding Application 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BD21" w14:textId="77777777" w:rsidR="00BD20B0" w:rsidRDefault="00BD20B0">
      <w:r>
        <w:separator/>
      </w:r>
    </w:p>
  </w:footnote>
  <w:footnote w:type="continuationSeparator" w:id="0">
    <w:p w14:paraId="0FFA2EBC" w14:textId="77777777" w:rsidR="00BD20B0" w:rsidRDefault="00BD20B0">
      <w:r>
        <w:continuationSeparator/>
      </w:r>
    </w:p>
  </w:footnote>
  <w:footnote w:type="continuationNotice" w:id="1">
    <w:p w14:paraId="1F2D9450" w14:textId="77777777" w:rsidR="00BD20B0" w:rsidRDefault="00BD20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618D" w14:textId="26FB41E0" w:rsidR="00275F33" w:rsidRDefault="00275F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D1F">
      <w:rPr>
        <w:rStyle w:val="PageNumber"/>
        <w:noProof/>
      </w:rPr>
      <w:t>1</w:t>
    </w:r>
    <w:r>
      <w:rPr>
        <w:rStyle w:val="PageNumber"/>
      </w:rPr>
      <w:fldChar w:fldCharType="end"/>
    </w:r>
  </w:p>
  <w:p w14:paraId="4A022721" w14:textId="77777777" w:rsidR="00275F33" w:rsidRDefault="00275F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54B6" w14:textId="6B695C52" w:rsidR="002C6D1F" w:rsidRDefault="002C6D1F" w:rsidP="00B178AE">
    <w:pPr>
      <w:pStyle w:val="Header"/>
      <w:rPr>
        <w:b/>
        <w:bCs/>
        <w:color w:val="004280"/>
        <w:sz w:val="28"/>
        <w:szCs w:val="28"/>
      </w:rPr>
    </w:pPr>
    <w:r w:rsidRPr="002C6D1F">
      <w:rPr>
        <w:b/>
        <w:bCs/>
        <w:noProof/>
        <w:color w:val="004280"/>
        <w:sz w:val="2"/>
      </w:rPr>
      <w:drawing>
        <wp:anchor distT="0" distB="0" distL="114300" distR="114300" simplePos="0" relativeHeight="251658241" behindDoc="1" locked="0" layoutInCell="1" allowOverlap="1" wp14:anchorId="3886CD54" wp14:editId="21F61E94">
          <wp:simplePos x="0" y="0"/>
          <wp:positionH relativeFrom="column">
            <wp:posOffset>3979545</wp:posOffset>
          </wp:positionH>
          <wp:positionV relativeFrom="paragraph">
            <wp:posOffset>-403860</wp:posOffset>
          </wp:positionV>
          <wp:extent cx="2015934" cy="127606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9907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9238" name="Picture 2142419238"/>
                  <pic:cNvPicPr/>
                </pic:nvPicPr>
                <pic:blipFill>
                  <a:blip r:embed="rId1"/>
                  <a:stretch>
                    <a:fillRect/>
                  </a:stretch>
                </pic:blipFill>
                <pic:spPr>
                  <a:xfrm>
                    <a:off x="0" y="0"/>
                    <a:ext cx="2015934" cy="1276065"/>
                  </a:xfrm>
                  <a:prstGeom prst="rect">
                    <a:avLst/>
                  </a:prstGeom>
                </pic:spPr>
              </pic:pic>
            </a:graphicData>
          </a:graphic>
        </wp:anchor>
      </w:drawing>
    </w:r>
  </w:p>
  <w:p w14:paraId="5EBCE625" w14:textId="1D385B86" w:rsidR="00275F33" w:rsidRPr="002C6D1F" w:rsidRDefault="002C6D1F" w:rsidP="00B178AE">
    <w:pPr>
      <w:pStyle w:val="Header"/>
      <w:rPr>
        <w:b/>
        <w:bCs/>
        <w:color w:val="004280"/>
        <w:sz w:val="2"/>
      </w:rPr>
    </w:pPr>
    <w:r w:rsidRPr="002C6D1F">
      <w:rPr>
        <w:b/>
        <w:bCs/>
        <w:color w:val="004280"/>
        <w:sz w:val="28"/>
        <w:szCs w:val="28"/>
      </w:rPr>
      <w:t>FUNDING FULL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70DC" w14:textId="77777777" w:rsidR="00275F33" w:rsidRPr="00874CF2" w:rsidRDefault="00275F33" w:rsidP="00874CF2">
    <w:pPr>
      <w:pStyle w:val="Header"/>
    </w:pPr>
    <w:r>
      <w:rPr>
        <w:noProof/>
        <w:lang w:val="en-ZA" w:eastAsia="en-ZA"/>
      </w:rPr>
      <w:drawing>
        <wp:anchor distT="0" distB="0" distL="114300" distR="114300" simplePos="0" relativeHeight="251658240" behindDoc="0" locked="0" layoutInCell="1" allowOverlap="1" wp14:anchorId="43C0CA3C" wp14:editId="561B464D">
          <wp:simplePos x="0" y="0"/>
          <wp:positionH relativeFrom="column">
            <wp:posOffset>161925</wp:posOffset>
          </wp:positionH>
          <wp:positionV relativeFrom="paragraph">
            <wp:posOffset>71755</wp:posOffset>
          </wp:positionV>
          <wp:extent cx="5619750" cy="666750"/>
          <wp:effectExtent l="0" t="0" r="0" b="0"/>
          <wp:wrapTopAndBottom/>
          <wp:docPr id="1354980518" name="Picture 3" descr="Fund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ing Appl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763C"/>
    <w:multiLevelType w:val="hybridMultilevel"/>
    <w:tmpl w:val="470AC3E0"/>
    <w:lvl w:ilvl="0" w:tplc="FFFFFFFF">
      <w:start w:val="1"/>
      <w:numFmt w:val="bullet"/>
      <w:pStyle w:val="bulletinden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D1DD4"/>
    <w:multiLevelType w:val="hybridMultilevel"/>
    <w:tmpl w:val="E98E7990"/>
    <w:lvl w:ilvl="0" w:tplc="1C090001">
      <w:start w:val="1"/>
      <w:numFmt w:val="bullet"/>
      <w:lvlText w:val=""/>
      <w:lvlJc w:val="left"/>
      <w:pPr>
        <w:ind w:left="1510" w:hanging="360"/>
      </w:pPr>
      <w:rPr>
        <w:rFonts w:ascii="Symbol" w:hAnsi="Symbol" w:hint="default"/>
      </w:rPr>
    </w:lvl>
    <w:lvl w:ilvl="1" w:tplc="1C090003" w:tentative="1">
      <w:start w:val="1"/>
      <w:numFmt w:val="bullet"/>
      <w:lvlText w:val="o"/>
      <w:lvlJc w:val="left"/>
      <w:pPr>
        <w:ind w:left="2230" w:hanging="360"/>
      </w:pPr>
      <w:rPr>
        <w:rFonts w:ascii="Courier New" w:hAnsi="Courier New" w:cs="Courier New" w:hint="default"/>
      </w:rPr>
    </w:lvl>
    <w:lvl w:ilvl="2" w:tplc="1C090005" w:tentative="1">
      <w:start w:val="1"/>
      <w:numFmt w:val="bullet"/>
      <w:lvlText w:val=""/>
      <w:lvlJc w:val="left"/>
      <w:pPr>
        <w:ind w:left="2950" w:hanging="360"/>
      </w:pPr>
      <w:rPr>
        <w:rFonts w:ascii="Wingdings" w:hAnsi="Wingdings" w:hint="default"/>
      </w:rPr>
    </w:lvl>
    <w:lvl w:ilvl="3" w:tplc="1C090001" w:tentative="1">
      <w:start w:val="1"/>
      <w:numFmt w:val="bullet"/>
      <w:lvlText w:val=""/>
      <w:lvlJc w:val="left"/>
      <w:pPr>
        <w:ind w:left="3670" w:hanging="360"/>
      </w:pPr>
      <w:rPr>
        <w:rFonts w:ascii="Symbol" w:hAnsi="Symbol" w:hint="default"/>
      </w:rPr>
    </w:lvl>
    <w:lvl w:ilvl="4" w:tplc="1C090003" w:tentative="1">
      <w:start w:val="1"/>
      <w:numFmt w:val="bullet"/>
      <w:lvlText w:val="o"/>
      <w:lvlJc w:val="left"/>
      <w:pPr>
        <w:ind w:left="4390" w:hanging="360"/>
      </w:pPr>
      <w:rPr>
        <w:rFonts w:ascii="Courier New" w:hAnsi="Courier New" w:cs="Courier New" w:hint="default"/>
      </w:rPr>
    </w:lvl>
    <w:lvl w:ilvl="5" w:tplc="1C090005" w:tentative="1">
      <w:start w:val="1"/>
      <w:numFmt w:val="bullet"/>
      <w:lvlText w:val=""/>
      <w:lvlJc w:val="left"/>
      <w:pPr>
        <w:ind w:left="5110" w:hanging="360"/>
      </w:pPr>
      <w:rPr>
        <w:rFonts w:ascii="Wingdings" w:hAnsi="Wingdings" w:hint="default"/>
      </w:rPr>
    </w:lvl>
    <w:lvl w:ilvl="6" w:tplc="1C090001" w:tentative="1">
      <w:start w:val="1"/>
      <w:numFmt w:val="bullet"/>
      <w:lvlText w:val=""/>
      <w:lvlJc w:val="left"/>
      <w:pPr>
        <w:ind w:left="5830" w:hanging="360"/>
      </w:pPr>
      <w:rPr>
        <w:rFonts w:ascii="Symbol" w:hAnsi="Symbol" w:hint="default"/>
      </w:rPr>
    </w:lvl>
    <w:lvl w:ilvl="7" w:tplc="1C090003" w:tentative="1">
      <w:start w:val="1"/>
      <w:numFmt w:val="bullet"/>
      <w:lvlText w:val="o"/>
      <w:lvlJc w:val="left"/>
      <w:pPr>
        <w:ind w:left="6550" w:hanging="360"/>
      </w:pPr>
      <w:rPr>
        <w:rFonts w:ascii="Courier New" w:hAnsi="Courier New" w:cs="Courier New" w:hint="default"/>
      </w:rPr>
    </w:lvl>
    <w:lvl w:ilvl="8" w:tplc="1C090005" w:tentative="1">
      <w:start w:val="1"/>
      <w:numFmt w:val="bullet"/>
      <w:lvlText w:val=""/>
      <w:lvlJc w:val="left"/>
      <w:pPr>
        <w:ind w:left="7270" w:hanging="360"/>
      </w:pPr>
      <w:rPr>
        <w:rFonts w:ascii="Wingdings" w:hAnsi="Wingdings" w:hint="default"/>
      </w:rPr>
    </w:lvl>
  </w:abstractNum>
  <w:abstractNum w:abstractNumId="2" w15:restartNumberingAfterBreak="0">
    <w:nsid w:val="3D355D10"/>
    <w:multiLevelType w:val="hybridMultilevel"/>
    <w:tmpl w:val="F2EAC41A"/>
    <w:lvl w:ilvl="0" w:tplc="1C090001">
      <w:start w:val="1"/>
      <w:numFmt w:val="bullet"/>
      <w:lvlText w:val=""/>
      <w:lvlJc w:val="left"/>
      <w:pPr>
        <w:ind w:left="1510" w:hanging="360"/>
      </w:pPr>
      <w:rPr>
        <w:rFonts w:ascii="Symbol" w:hAnsi="Symbol" w:hint="default"/>
      </w:rPr>
    </w:lvl>
    <w:lvl w:ilvl="1" w:tplc="1C090003" w:tentative="1">
      <w:start w:val="1"/>
      <w:numFmt w:val="bullet"/>
      <w:lvlText w:val="o"/>
      <w:lvlJc w:val="left"/>
      <w:pPr>
        <w:ind w:left="2230" w:hanging="360"/>
      </w:pPr>
      <w:rPr>
        <w:rFonts w:ascii="Courier New" w:hAnsi="Courier New" w:cs="Courier New" w:hint="default"/>
      </w:rPr>
    </w:lvl>
    <w:lvl w:ilvl="2" w:tplc="1C090005" w:tentative="1">
      <w:start w:val="1"/>
      <w:numFmt w:val="bullet"/>
      <w:lvlText w:val=""/>
      <w:lvlJc w:val="left"/>
      <w:pPr>
        <w:ind w:left="2950" w:hanging="360"/>
      </w:pPr>
      <w:rPr>
        <w:rFonts w:ascii="Wingdings" w:hAnsi="Wingdings" w:hint="default"/>
      </w:rPr>
    </w:lvl>
    <w:lvl w:ilvl="3" w:tplc="1C090001" w:tentative="1">
      <w:start w:val="1"/>
      <w:numFmt w:val="bullet"/>
      <w:lvlText w:val=""/>
      <w:lvlJc w:val="left"/>
      <w:pPr>
        <w:ind w:left="3670" w:hanging="360"/>
      </w:pPr>
      <w:rPr>
        <w:rFonts w:ascii="Symbol" w:hAnsi="Symbol" w:hint="default"/>
      </w:rPr>
    </w:lvl>
    <w:lvl w:ilvl="4" w:tplc="1C090003" w:tentative="1">
      <w:start w:val="1"/>
      <w:numFmt w:val="bullet"/>
      <w:lvlText w:val="o"/>
      <w:lvlJc w:val="left"/>
      <w:pPr>
        <w:ind w:left="4390" w:hanging="360"/>
      </w:pPr>
      <w:rPr>
        <w:rFonts w:ascii="Courier New" w:hAnsi="Courier New" w:cs="Courier New" w:hint="default"/>
      </w:rPr>
    </w:lvl>
    <w:lvl w:ilvl="5" w:tplc="1C090005" w:tentative="1">
      <w:start w:val="1"/>
      <w:numFmt w:val="bullet"/>
      <w:lvlText w:val=""/>
      <w:lvlJc w:val="left"/>
      <w:pPr>
        <w:ind w:left="5110" w:hanging="360"/>
      </w:pPr>
      <w:rPr>
        <w:rFonts w:ascii="Wingdings" w:hAnsi="Wingdings" w:hint="default"/>
      </w:rPr>
    </w:lvl>
    <w:lvl w:ilvl="6" w:tplc="1C090001" w:tentative="1">
      <w:start w:val="1"/>
      <w:numFmt w:val="bullet"/>
      <w:lvlText w:val=""/>
      <w:lvlJc w:val="left"/>
      <w:pPr>
        <w:ind w:left="5830" w:hanging="360"/>
      </w:pPr>
      <w:rPr>
        <w:rFonts w:ascii="Symbol" w:hAnsi="Symbol" w:hint="default"/>
      </w:rPr>
    </w:lvl>
    <w:lvl w:ilvl="7" w:tplc="1C090003" w:tentative="1">
      <w:start w:val="1"/>
      <w:numFmt w:val="bullet"/>
      <w:lvlText w:val="o"/>
      <w:lvlJc w:val="left"/>
      <w:pPr>
        <w:ind w:left="6550" w:hanging="360"/>
      </w:pPr>
      <w:rPr>
        <w:rFonts w:ascii="Courier New" w:hAnsi="Courier New" w:cs="Courier New" w:hint="default"/>
      </w:rPr>
    </w:lvl>
    <w:lvl w:ilvl="8" w:tplc="1C090005" w:tentative="1">
      <w:start w:val="1"/>
      <w:numFmt w:val="bullet"/>
      <w:lvlText w:val=""/>
      <w:lvlJc w:val="left"/>
      <w:pPr>
        <w:ind w:left="7270" w:hanging="360"/>
      </w:pPr>
      <w:rPr>
        <w:rFonts w:ascii="Wingdings" w:hAnsi="Wingdings" w:hint="default"/>
      </w:rPr>
    </w:lvl>
  </w:abstractNum>
  <w:abstractNum w:abstractNumId="3" w15:restartNumberingAfterBreak="0">
    <w:nsid w:val="3E8E0675"/>
    <w:multiLevelType w:val="hybridMultilevel"/>
    <w:tmpl w:val="4D6809D4"/>
    <w:lvl w:ilvl="0" w:tplc="9E2A24B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BE4F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2127D1"/>
    <w:multiLevelType w:val="hybridMultilevel"/>
    <w:tmpl w:val="928E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E53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F47E94"/>
    <w:multiLevelType w:val="multilevel"/>
    <w:tmpl w:val="DB308284"/>
    <w:lvl w:ilvl="0">
      <w:start w:val="1"/>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val="0"/>
        <w:color w:val="000000" w:themeColor="text1"/>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93A08F3"/>
    <w:multiLevelType w:val="hybridMultilevel"/>
    <w:tmpl w:val="BDE46BEE"/>
    <w:lvl w:ilvl="0" w:tplc="A712F7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5055115">
    <w:abstractNumId w:val="0"/>
  </w:num>
  <w:num w:numId="2" w16cid:durableId="1741512666">
    <w:abstractNumId w:val="6"/>
  </w:num>
  <w:num w:numId="3" w16cid:durableId="1331908573">
    <w:abstractNumId w:val="7"/>
  </w:num>
  <w:num w:numId="4" w16cid:durableId="456873764">
    <w:abstractNumId w:val="2"/>
  </w:num>
  <w:num w:numId="5" w16cid:durableId="1991592832">
    <w:abstractNumId w:val="1"/>
  </w:num>
  <w:num w:numId="6" w16cid:durableId="1024787721">
    <w:abstractNumId w:val="5"/>
  </w:num>
  <w:num w:numId="7" w16cid:durableId="1983584219">
    <w:abstractNumId w:val="8"/>
  </w:num>
  <w:num w:numId="8" w16cid:durableId="1509321897">
    <w:abstractNumId w:val="4"/>
  </w:num>
  <w:num w:numId="9" w16cid:durableId="19905497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57"/>
    <w:rsid w:val="000052DF"/>
    <w:rsid w:val="000058FB"/>
    <w:rsid w:val="00005AA0"/>
    <w:rsid w:val="00012629"/>
    <w:rsid w:val="00013563"/>
    <w:rsid w:val="00022D9D"/>
    <w:rsid w:val="00022DE6"/>
    <w:rsid w:val="00025835"/>
    <w:rsid w:val="00025CE5"/>
    <w:rsid w:val="00030520"/>
    <w:rsid w:val="00030A97"/>
    <w:rsid w:val="0003224E"/>
    <w:rsid w:val="00032D3A"/>
    <w:rsid w:val="00034052"/>
    <w:rsid w:val="0004259D"/>
    <w:rsid w:val="00043269"/>
    <w:rsid w:val="0004400B"/>
    <w:rsid w:val="0004477D"/>
    <w:rsid w:val="00051688"/>
    <w:rsid w:val="00052AB0"/>
    <w:rsid w:val="0005362A"/>
    <w:rsid w:val="00053DF5"/>
    <w:rsid w:val="00065742"/>
    <w:rsid w:val="00066AA5"/>
    <w:rsid w:val="00070FB8"/>
    <w:rsid w:val="0007175C"/>
    <w:rsid w:val="00073E44"/>
    <w:rsid w:val="00076C99"/>
    <w:rsid w:val="000776E1"/>
    <w:rsid w:val="000974B9"/>
    <w:rsid w:val="000A14CF"/>
    <w:rsid w:val="000A1974"/>
    <w:rsid w:val="000A26A2"/>
    <w:rsid w:val="000A3825"/>
    <w:rsid w:val="000A5CAD"/>
    <w:rsid w:val="000A619D"/>
    <w:rsid w:val="000B5A66"/>
    <w:rsid w:val="000B661D"/>
    <w:rsid w:val="000B7334"/>
    <w:rsid w:val="000C61E6"/>
    <w:rsid w:val="000D01C9"/>
    <w:rsid w:val="000D1B95"/>
    <w:rsid w:val="000D5531"/>
    <w:rsid w:val="000E13AA"/>
    <w:rsid w:val="000E1471"/>
    <w:rsid w:val="000E6830"/>
    <w:rsid w:val="000F0EFA"/>
    <w:rsid w:val="000F1AF0"/>
    <w:rsid w:val="001000A9"/>
    <w:rsid w:val="00100D15"/>
    <w:rsid w:val="00101EE4"/>
    <w:rsid w:val="0010734A"/>
    <w:rsid w:val="00110BDF"/>
    <w:rsid w:val="00111A2A"/>
    <w:rsid w:val="00113781"/>
    <w:rsid w:val="0011595D"/>
    <w:rsid w:val="00117C5B"/>
    <w:rsid w:val="00121921"/>
    <w:rsid w:val="0012292E"/>
    <w:rsid w:val="001267B5"/>
    <w:rsid w:val="00127F78"/>
    <w:rsid w:val="00132EFD"/>
    <w:rsid w:val="001361A4"/>
    <w:rsid w:val="00141A65"/>
    <w:rsid w:val="001428CA"/>
    <w:rsid w:val="00154D0C"/>
    <w:rsid w:val="00156E8C"/>
    <w:rsid w:val="00157E8D"/>
    <w:rsid w:val="00160B69"/>
    <w:rsid w:val="00163748"/>
    <w:rsid w:val="00163E2D"/>
    <w:rsid w:val="001647B5"/>
    <w:rsid w:val="00164E97"/>
    <w:rsid w:val="0017034D"/>
    <w:rsid w:val="00170730"/>
    <w:rsid w:val="00170EDC"/>
    <w:rsid w:val="0017109A"/>
    <w:rsid w:val="00172A52"/>
    <w:rsid w:val="00173E20"/>
    <w:rsid w:val="00174098"/>
    <w:rsid w:val="00175F03"/>
    <w:rsid w:val="00176C8B"/>
    <w:rsid w:val="001777F9"/>
    <w:rsid w:val="00181ECA"/>
    <w:rsid w:val="00184D57"/>
    <w:rsid w:val="0018748A"/>
    <w:rsid w:val="001976A0"/>
    <w:rsid w:val="001B0B97"/>
    <w:rsid w:val="001C2C5D"/>
    <w:rsid w:val="001C43F0"/>
    <w:rsid w:val="001D4E2A"/>
    <w:rsid w:val="001E17D7"/>
    <w:rsid w:val="001E45EA"/>
    <w:rsid w:val="001E491D"/>
    <w:rsid w:val="001F1C8F"/>
    <w:rsid w:val="001F4386"/>
    <w:rsid w:val="001F7B5A"/>
    <w:rsid w:val="00202E59"/>
    <w:rsid w:val="002048F3"/>
    <w:rsid w:val="002054E1"/>
    <w:rsid w:val="00205C0D"/>
    <w:rsid w:val="002075F6"/>
    <w:rsid w:val="0021169F"/>
    <w:rsid w:val="00212A27"/>
    <w:rsid w:val="00214581"/>
    <w:rsid w:val="00214584"/>
    <w:rsid w:val="00214850"/>
    <w:rsid w:val="00215346"/>
    <w:rsid w:val="002163DE"/>
    <w:rsid w:val="00222404"/>
    <w:rsid w:val="00235F7C"/>
    <w:rsid w:val="0024691A"/>
    <w:rsid w:val="0025067F"/>
    <w:rsid w:val="00251394"/>
    <w:rsid w:val="0026104D"/>
    <w:rsid w:val="002657F1"/>
    <w:rsid w:val="00271661"/>
    <w:rsid w:val="0027238D"/>
    <w:rsid w:val="002757C2"/>
    <w:rsid w:val="00275F33"/>
    <w:rsid w:val="00282095"/>
    <w:rsid w:val="00287251"/>
    <w:rsid w:val="002879CA"/>
    <w:rsid w:val="00292095"/>
    <w:rsid w:val="00292C49"/>
    <w:rsid w:val="00293025"/>
    <w:rsid w:val="002934BB"/>
    <w:rsid w:val="002973B3"/>
    <w:rsid w:val="002A1630"/>
    <w:rsid w:val="002B27CE"/>
    <w:rsid w:val="002B34F1"/>
    <w:rsid w:val="002B6A30"/>
    <w:rsid w:val="002C122D"/>
    <w:rsid w:val="002C18CF"/>
    <w:rsid w:val="002C19B7"/>
    <w:rsid w:val="002C2193"/>
    <w:rsid w:val="002C3EF1"/>
    <w:rsid w:val="002C6D1F"/>
    <w:rsid w:val="002D3ACA"/>
    <w:rsid w:val="002E0810"/>
    <w:rsid w:val="002E0FFA"/>
    <w:rsid w:val="002E18B5"/>
    <w:rsid w:val="002E1B89"/>
    <w:rsid w:val="002E1D36"/>
    <w:rsid w:val="002E3096"/>
    <w:rsid w:val="002E71AD"/>
    <w:rsid w:val="002F1001"/>
    <w:rsid w:val="002F34D6"/>
    <w:rsid w:val="002F3D85"/>
    <w:rsid w:val="002F44B2"/>
    <w:rsid w:val="002F6414"/>
    <w:rsid w:val="003005C1"/>
    <w:rsid w:val="00301C8B"/>
    <w:rsid w:val="00304CF1"/>
    <w:rsid w:val="00305016"/>
    <w:rsid w:val="0031301B"/>
    <w:rsid w:val="00313674"/>
    <w:rsid w:val="00314B66"/>
    <w:rsid w:val="003210A1"/>
    <w:rsid w:val="00321EEF"/>
    <w:rsid w:val="00323108"/>
    <w:rsid w:val="003239B3"/>
    <w:rsid w:val="0032787F"/>
    <w:rsid w:val="00335D29"/>
    <w:rsid w:val="00335FED"/>
    <w:rsid w:val="00342E55"/>
    <w:rsid w:val="003469A8"/>
    <w:rsid w:val="00346D28"/>
    <w:rsid w:val="0034796A"/>
    <w:rsid w:val="00347F24"/>
    <w:rsid w:val="00350BAC"/>
    <w:rsid w:val="00356EF1"/>
    <w:rsid w:val="00361330"/>
    <w:rsid w:val="003621EC"/>
    <w:rsid w:val="003626F1"/>
    <w:rsid w:val="00363E36"/>
    <w:rsid w:val="00364749"/>
    <w:rsid w:val="0037361B"/>
    <w:rsid w:val="00374FFD"/>
    <w:rsid w:val="00375B1A"/>
    <w:rsid w:val="00376636"/>
    <w:rsid w:val="00377611"/>
    <w:rsid w:val="00383AED"/>
    <w:rsid w:val="003909C5"/>
    <w:rsid w:val="00390A12"/>
    <w:rsid w:val="00390B2E"/>
    <w:rsid w:val="00391A65"/>
    <w:rsid w:val="003929F7"/>
    <w:rsid w:val="0039564C"/>
    <w:rsid w:val="00397BEE"/>
    <w:rsid w:val="003A4D6D"/>
    <w:rsid w:val="003B10D4"/>
    <w:rsid w:val="003B38AA"/>
    <w:rsid w:val="003B3B66"/>
    <w:rsid w:val="003B6A5C"/>
    <w:rsid w:val="003C0057"/>
    <w:rsid w:val="003C235E"/>
    <w:rsid w:val="003C59A4"/>
    <w:rsid w:val="003C5A2A"/>
    <w:rsid w:val="003C64FB"/>
    <w:rsid w:val="003C73DF"/>
    <w:rsid w:val="003C73E8"/>
    <w:rsid w:val="003C77C3"/>
    <w:rsid w:val="003C7EF6"/>
    <w:rsid w:val="003D2DBC"/>
    <w:rsid w:val="003D3A5E"/>
    <w:rsid w:val="003D3B5A"/>
    <w:rsid w:val="003E2178"/>
    <w:rsid w:val="003E24B2"/>
    <w:rsid w:val="003E7F4D"/>
    <w:rsid w:val="003F34AC"/>
    <w:rsid w:val="003F418F"/>
    <w:rsid w:val="003F42BB"/>
    <w:rsid w:val="003F4FB6"/>
    <w:rsid w:val="00400967"/>
    <w:rsid w:val="00401707"/>
    <w:rsid w:val="00402374"/>
    <w:rsid w:val="00406C5A"/>
    <w:rsid w:val="004075C1"/>
    <w:rsid w:val="00407E58"/>
    <w:rsid w:val="004162BD"/>
    <w:rsid w:val="0041743A"/>
    <w:rsid w:val="00425E0F"/>
    <w:rsid w:val="00427CE2"/>
    <w:rsid w:val="00430DC4"/>
    <w:rsid w:val="00432EB3"/>
    <w:rsid w:val="00435446"/>
    <w:rsid w:val="00440028"/>
    <w:rsid w:val="00443EC6"/>
    <w:rsid w:val="00447AB2"/>
    <w:rsid w:val="00457857"/>
    <w:rsid w:val="00457A36"/>
    <w:rsid w:val="00460532"/>
    <w:rsid w:val="00462E4F"/>
    <w:rsid w:val="00475829"/>
    <w:rsid w:val="004764C7"/>
    <w:rsid w:val="00476852"/>
    <w:rsid w:val="00477051"/>
    <w:rsid w:val="0048382E"/>
    <w:rsid w:val="00483B91"/>
    <w:rsid w:val="00484A97"/>
    <w:rsid w:val="00487553"/>
    <w:rsid w:val="00492994"/>
    <w:rsid w:val="00492C3A"/>
    <w:rsid w:val="004930B1"/>
    <w:rsid w:val="004A1490"/>
    <w:rsid w:val="004A25C1"/>
    <w:rsid w:val="004A51B6"/>
    <w:rsid w:val="004B1C79"/>
    <w:rsid w:val="004B2FF8"/>
    <w:rsid w:val="004B5370"/>
    <w:rsid w:val="004C1777"/>
    <w:rsid w:val="004C29E2"/>
    <w:rsid w:val="004C3909"/>
    <w:rsid w:val="004C43B1"/>
    <w:rsid w:val="004C5794"/>
    <w:rsid w:val="004C5AF3"/>
    <w:rsid w:val="004C614F"/>
    <w:rsid w:val="004C695C"/>
    <w:rsid w:val="004C75A5"/>
    <w:rsid w:val="004D3E53"/>
    <w:rsid w:val="004D4BE6"/>
    <w:rsid w:val="004D4FD1"/>
    <w:rsid w:val="004D531E"/>
    <w:rsid w:val="004E5900"/>
    <w:rsid w:val="004E5BF3"/>
    <w:rsid w:val="004E6BAE"/>
    <w:rsid w:val="004F0C92"/>
    <w:rsid w:val="004F0DAE"/>
    <w:rsid w:val="004F61A9"/>
    <w:rsid w:val="004F7BAA"/>
    <w:rsid w:val="005016B5"/>
    <w:rsid w:val="00504423"/>
    <w:rsid w:val="00514B18"/>
    <w:rsid w:val="00517C34"/>
    <w:rsid w:val="00520529"/>
    <w:rsid w:val="0052248A"/>
    <w:rsid w:val="005246EC"/>
    <w:rsid w:val="005259F0"/>
    <w:rsid w:val="0053074A"/>
    <w:rsid w:val="005337AC"/>
    <w:rsid w:val="00543675"/>
    <w:rsid w:val="005452D4"/>
    <w:rsid w:val="00552E68"/>
    <w:rsid w:val="00552F83"/>
    <w:rsid w:val="00560383"/>
    <w:rsid w:val="00561435"/>
    <w:rsid w:val="00566BF6"/>
    <w:rsid w:val="005670FF"/>
    <w:rsid w:val="00570298"/>
    <w:rsid w:val="005705E0"/>
    <w:rsid w:val="0057107F"/>
    <w:rsid w:val="005716D9"/>
    <w:rsid w:val="00571D20"/>
    <w:rsid w:val="00576315"/>
    <w:rsid w:val="00585897"/>
    <w:rsid w:val="005910CE"/>
    <w:rsid w:val="00594B9A"/>
    <w:rsid w:val="00594E2B"/>
    <w:rsid w:val="00595672"/>
    <w:rsid w:val="0059798E"/>
    <w:rsid w:val="005A2AFD"/>
    <w:rsid w:val="005A6F56"/>
    <w:rsid w:val="005B0645"/>
    <w:rsid w:val="005B18C8"/>
    <w:rsid w:val="005B5919"/>
    <w:rsid w:val="005B671B"/>
    <w:rsid w:val="005C0DE1"/>
    <w:rsid w:val="005C4C2A"/>
    <w:rsid w:val="005D48B0"/>
    <w:rsid w:val="005E110A"/>
    <w:rsid w:val="005E34BF"/>
    <w:rsid w:val="005E3670"/>
    <w:rsid w:val="005E783B"/>
    <w:rsid w:val="005F06BC"/>
    <w:rsid w:val="005F13AA"/>
    <w:rsid w:val="006053BB"/>
    <w:rsid w:val="0060774C"/>
    <w:rsid w:val="00607E0F"/>
    <w:rsid w:val="00610331"/>
    <w:rsid w:val="00610DBE"/>
    <w:rsid w:val="00622335"/>
    <w:rsid w:val="006249B0"/>
    <w:rsid w:val="006252BA"/>
    <w:rsid w:val="006257CD"/>
    <w:rsid w:val="00631587"/>
    <w:rsid w:val="00651BDA"/>
    <w:rsid w:val="00651EA5"/>
    <w:rsid w:val="00651F2B"/>
    <w:rsid w:val="006536E1"/>
    <w:rsid w:val="006545CD"/>
    <w:rsid w:val="006551DE"/>
    <w:rsid w:val="006555EE"/>
    <w:rsid w:val="00663B08"/>
    <w:rsid w:val="00663CA1"/>
    <w:rsid w:val="0066463E"/>
    <w:rsid w:val="006663EE"/>
    <w:rsid w:val="006668A3"/>
    <w:rsid w:val="0067029F"/>
    <w:rsid w:val="00674694"/>
    <w:rsid w:val="00674D69"/>
    <w:rsid w:val="00677A41"/>
    <w:rsid w:val="006806E6"/>
    <w:rsid w:val="00681F3A"/>
    <w:rsid w:val="00684147"/>
    <w:rsid w:val="0068595C"/>
    <w:rsid w:val="0068621C"/>
    <w:rsid w:val="00686369"/>
    <w:rsid w:val="006865D1"/>
    <w:rsid w:val="00695AB1"/>
    <w:rsid w:val="00695D5B"/>
    <w:rsid w:val="006976C4"/>
    <w:rsid w:val="00697FBC"/>
    <w:rsid w:val="006A2217"/>
    <w:rsid w:val="006A25AD"/>
    <w:rsid w:val="006A4EA9"/>
    <w:rsid w:val="006A5B8B"/>
    <w:rsid w:val="006A7BCA"/>
    <w:rsid w:val="006B0E55"/>
    <w:rsid w:val="006B0F12"/>
    <w:rsid w:val="006B1BD3"/>
    <w:rsid w:val="006B4A3D"/>
    <w:rsid w:val="006B5962"/>
    <w:rsid w:val="006B5999"/>
    <w:rsid w:val="006C0192"/>
    <w:rsid w:val="006C3CB5"/>
    <w:rsid w:val="006D0129"/>
    <w:rsid w:val="006D4845"/>
    <w:rsid w:val="006D6335"/>
    <w:rsid w:val="006D67E1"/>
    <w:rsid w:val="006D78BF"/>
    <w:rsid w:val="006E1157"/>
    <w:rsid w:val="006F0D03"/>
    <w:rsid w:val="006F2BDC"/>
    <w:rsid w:val="006F3DD6"/>
    <w:rsid w:val="006F438C"/>
    <w:rsid w:val="006F54BB"/>
    <w:rsid w:val="006F6D55"/>
    <w:rsid w:val="006F7444"/>
    <w:rsid w:val="00705CBB"/>
    <w:rsid w:val="00706365"/>
    <w:rsid w:val="0070787F"/>
    <w:rsid w:val="00710AB1"/>
    <w:rsid w:val="00711D36"/>
    <w:rsid w:val="007138B6"/>
    <w:rsid w:val="00714FCD"/>
    <w:rsid w:val="007154B9"/>
    <w:rsid w:val="00722638"/>
    <w:rsid w:val="0072653B"/>
    <w:rsid w:val="007268CD"/>
    <w:rsid w:val="00727FF7"/>
    <w:rsid w:val="00731835"/>
    <w:rsid w:val="007347A9"/>
    <w:rsid w:val="00735E68"/>
    <w:rsid w:val="00740256"/>
    <w:rsid w:val="00742E5E"/>
    <w:rsid w:val="0074661D"/>
    <w:rsid w:val="00750A25"/>
    <w:rsid w:val="0075267B"/>
    <w:rsid w:val="00753A00"/>
    <w:rsid w:val="00754AC5"/>
    <w:rsid w:val="0075604F"/>
    <w:rsid w:val="007615B4"/>
    <w:rsid w:val="0076315D"/>
    <w:rsid w:val="00764AC4"/>
    <w:rsid w:val="007657B6"/>
    <w:rsid w:val="0077070D"/>
    <w:rsid w:val="00775782"/>
    <w:rsid w:val="007776DF"/>
    <w:rsid w:val="00781A03"/>
    <w:rsid w:val="0078220E"/>
    <w:rsid w:val="00782ABE"/>
    <w:rsid w:val="007830A5"/>
    <w:rsid w:val="00786AD0"/>
    <w:rsid w:val="00795E70"/>
    <w:rsid w:val="0079718A"/>
    <w:rsid w:val="00797369"/>
    <w:rsid w:val="007A07EE"/>
    <w:rsid w:val="007A2756"/>
    <w:rsid w:val="007B04E0"/>
    <w:rsid w:val="007B5124"/>
    <w:rsid w:val="007C02E6"/>
    <w:rsid w:val="007C0856"/>
    <w:rsid w:val="007C67C4"/>
    <w:rsid w:val="007C6A39"/>
    <w:rsid w:val="007C7C0D"/>
    <w:rsid w:val="007D0252"/>
    <w:rsid w:val="007D04A1"/>
    <w:rsid w:val="007D0C70"/>
    <w:rsid w:val="007D2FBB"/>
    <w:rsid w:val="007D41CB"/>
    <w:rsid w:val="007D4D2B"/>
    <w:rsid w:val="007E77D7"/>
    <w:rsid w:val="007F03F9"/>
    <w:rsid w:val="007F2F26"/>
    <w:rsid w:val="008050E1"/>
    <w:rsid w:val="00805BED"/>
    <w:rsid w:val="008063E0"/>
    <w:rsid w:val="008103F7"/>
    <w:rsid w:val="00810408"/>
    <w:rsid w:val="00815975"/>
    <w:rsid w:val="00817DEA"/>
    <w:rsid w:val="0082454B"/>
    <w:rsid w:val="0082477A"/>
    <w:rsid w:val="00826E39"/>
    <w:rsid w:val="00826FEF"/>
    <w:rsid w:val="0082790B"/>
    <w:rsid w:val="0083203A"/>
    <w:rsid w:val="0083409A"/>
    <w:rsid w:val="00836ADF"/>
    <w:rsid w:val="0084002E"/>
    <w:rsid w:val="008422A7"/>
    <w:rsid w:val="00847ABF"/>
    <w:rsid w:val="00850338"/>
    <w:rsid w:val="008513E9"/>
    <w:rsid w:val="00851949"/>
    <w:rsid w:val="0085302E"/>
    <w:rsid w:val="00854414"/>
    <w:rsid w:val="00854960"/>
    <w:rsid w:val="00855D4A"/>
    <w:rsid w:val="00856316"/>
    <w:rsid w:val="008566EE"/>
    <w:rsid w:val="00857636"/>
    <w:rsid w:val="008622F8"/>
    <w:rsid w:val="0087189A"/>
    <w:rsid w:val="00871E5E"/>
    <w:rsid w:val="00874123"/>
    <w:rsid w:val="00874CF2"/>
    <w:rsid w:val="00875029"/>
    <w:rsid w:val="00875724"/>
    <w:rsid w:val="008759C3"/>
    <w:rsid w:val="008777B5"/>
    <w:rsid w:val="00882A14"/>
    <w:rsid w:val="00882D0C"/>
    <w:rsid w:val="00886794"/>
    <w:rsid w:val="008938EB"/>
    <w:rsid w:val="00897417"/>
    <w:rsid w:val="008A1001"/>
    <w:rsid w:val="008A10A5"/>
    <w:rsid w:val="008A238F"/>
    <w:rsid w:val="008A29DC"/>
    <w:rsid w:val="008A32F6"/>
    <w:rsid w:val="008A32F7"/>
    <w:rsid w:val="008A596E"/>
    <w:rsid w:val="008B5378"/>
    <w:rsid w:val="008C28B2"/>
    <w:rsid w:val="008C5669"/>
    <w:rsid w:val="008C7123"/>
    <w:rsid w:val="008C7577"/>
    <w:rsid w:val="008D0884"/>
    <w:rsid w:val="008D1345"/>
    <w:rsid w:val="008D13E2"/>
    <w:rsid w:val="008D2A45"/>
    <w:rsid w:val="008D2B68"/>
    <w:rsid w:val="008E16AE"/>
    <w:rsid w:val="008E17ED"/>
    <w:rsid w:val="008E542A"/>
    <w:rsid w:val="008F31B8"/>
    <w:rsid w:val="00902458"/>
    <w:rsid w:val="00905F0A"/>
    <w:rsid w:val="00906082"/>
    <w:rsid w:val="00906AC9"/>
    <w:rsid w:val="00911840"/>
    <w:rsid w:val="00911FE1"/>
    <w:rsid w:val="00912BC0"/>
    <w:rsid w:val="00925F8F"/>
    <w:rsid w:val="009276B5"/>
    <w:rsid w:val="009317A8"/>
    <w:rsid w:val="00933217"/>
    <w:rsid w:val="00936B0B"/>
    <w:rsid w:val="00937A07"/>
    <w:rsid w:val="009423D9"/>
    <w:rsid w:val="00942F9E"/>
    <w:rsid w:val="009442B1"/>
    <w:rsid w:val="009447BD"/>
    <w:rsid w:val="00950E12"/>
    <w:rsid w:val="009551E5"/>
    <w:rsid w:val="0095587F"/>
    <w:rsid w:val="00956B5A"/>
    <w:rsid w:val="00960145"/>
    <w:rsid w:val="009678A5"/>
    <w:rsid w:val="00967C0A"/>
    <w:rsid w:val="00971FA3"/>
    <w:rsid w:val="00975C80"/>
    <w:rsid w:val="00975F62"/>
    <w:rsid w:val="00977886"/>
    <w:rsid w:val="00981D61"/>
    <w:rsid w:val="00982C37"/>
    <w:rsid w:val="00983053"/>
    <w:rsid w:val="00985230"/>
    <w:rsid w:val="00994FA9"/>
    <w:rsid w:val="009952EC"/>
    <w:rsid w:val="00995ACA"/>
    <w:rsid w:val="00995B1E"/>
    <w:rsid w:val="009969A5"/>
    <w:rsid w:val="009A07FE"/>
    <w:rsid w:val="009A1420"/>
    <w:rsid w:val="009A1933"/>
    <w:rsid w:val="009A2CDA"/>
    <w:rsid w:val="009A5171"/>
    <w:rsid w:val="009A5A53"/>
    <w:rsid w:val="009B06BB"/>
    <w:rsid w:val="009B47A9"/>
    <w:rsid w:val="009B4CFB"/>
    <w:rsid w:val="009B5921"/>
    <w:rsid w:val="009B6972"/>
    <w:rsid w:val="009B6B47"/>
    <w:rsid w:val="009C2607"/>
    <w:rsid w:val="009D1E16"/>
    <w:rsid w:val="009D6411"/>
    <w:rsid w:val="009D77A4"/>
    <w:rsid w:val="009E0A4B"/>
    <w:rsid w:val="009E1FE2"/>
    <w:rsid w:val="009E4563"/>
    <w:rsid w:val="009E4F61"/>
    <w:rsid w:val="009E526F"/>
    <w:rsid w:val="009E6536"/>
    <w:rsid w:val="009E722E"/>
    <w:rsid w:val="009E781B"/>
    <w:rsid w:val="009F0C52"/>
    <w:rsid w:val="009F4206"/>
    <w:rsid w:val="009F4877"/>
    <w:rsid w:val="009F7DBA"/>
    <w:rsid w:val="00A023CF"/>
    <w:rsid w:val="00A04062"/>
    <w:rsid w:val="00A04F0B"/>
    <w:rsid w:val="00A06544"/>
    <w:rsid w:val="00A0742E"/>
    <w:rsid w:val="00A177B6"/>
    <w:rsid w:val="00A2334E"/>
    <w:rsid w:val="00A23A1C"/>
    <w:rsid w:val="00A23B6F"/>
    <w:rsid w:val="00A255F2"/>
    <w:rsid w:val="00A36980"/>
    <w:rsid w:val="00A36ED9"/>
    <w:rsid w:val="00A40768"/>
    <w:rsid w:val="00A41F5D"/>
    <w:rsid w:val="00A42755"/>
    <w:rsid w:val="00A43541"/>
    <w:rsid w:val="00A47ADA"/>
    <w:rsid w:val="00A51184"/>
    <w:rsid w:val="00A51571"/>
    <w:rsid w:val="00A5350A"/>
    <w:rsid w:val="00A53856"/>
    <w:rsid w:val="00A6383B"/>
    <w:rsid w:val="00A7408E"/>
    <w:rsid w:val="00A914E4"/>
    <w:rsid w:val="00AA175F"/>
    <w:rsid w:val="00AA1932"/>
    <w:rsid w:val="00AA2312"/>
    <w:rsid w:val="00AA27FB"/>
    <w:rsid w:val="00AA4D67"/>
    <w:rsid w:val="00AB09E8"/>
    <w:rsid w:val="00AB0DB6"/>
    <w:rsid w:val="00AB3B1F"/>
    <w:rsid w:val="00AB4755"/>
    <w:rsid w:val="00AB5E85"/>
    <w:rsid w:val="00AC457F"/>
    <w:rsid w:val="00AC57DD"/>
    <w:rsid w:val="00AD0711"/>
    <w:rsid w:val="00AD0999"/>
    <w:rsid w:val="00AD1829"/>
    <w:rsid w:val="00AF1D06"/>
    <w:rsid w:val="00AF548A"/>
    <w:rsid w:val="00AF6146"/>
    <w:rsid w:val="00B016C0"/>
    <w:rsid w:val="00B02358"/>
    <w:rsid w:val="00B05FFF"/>
    <w:rsid w:val="00B102DE"/>
    <w:rsid w:val="00B178AE"/>
    <w:rsid w:val="00B22BE6"/>
    <w:rsid w:val="00B2474F"/>
    <w:rsid w:val="00B450D1"/>
    <w:rsid w:val="00B470AB"/>
    <w:rsid w:val="00B4730C"/>
    <w:rsid w:val="00B5100A"/>
    <w:rsid w:val="00B5387A"/>
    <w:rsid w:val="00B5553F"/>
    <w:rsid w:val="00B621FA"/>
    <w:rsid w:val="00B62551"/>
    <w:rsid w:val="00B6416B"/>
    <w:rsid w:val="00B641F6"/>
    <w:rsid w:val="00B65AA4"/>
    <w:rsid w:val="00B70DB4"/>
    <w:rsid w:val="00B74F38"/>
    <w:rsid w:val="00B80F4B"/>
    <w:rsid w:val="00B823D3"/>
    <w:rsid w:val="00B83026"/>
    <w:rsid w:val="00B8686B"/>
    <w:rsid w:val="00B933FB"/>
    <w:rsid w:val="00B964D0"/>
    <w:rsid w:val="00BA1F22"/>
    <w:rsid w:val="00BA5237"/>
    <w:rsid w:val="00BA5455"/>
    <w:rsid w:val="00BC0FDF"/>
    <w:rsid w:val="00BC14AD"/>
    <w:rsid w:val="00BC1FC2"/>
    <w:rsid w:val="00BC29A4"/>
    <w:rsid w:val="00BC3C7B"/>
    <w:rsid w:val="00BC56C5"/>
    <w:rsid w:val="00BD20B0"/>
    <w:rsid w:val="00BD3C97"/>
    <w:rsid w:val="00BD7841"/>
    <w:rsid w:val="00BE1DA0"/>
    <w:rsid w:val="00BE20DB"/>
    <w:rsid w:val="00BE43D6"/>
    <w:rsid w:val="00BE66C1"/>
    <w:rsid w:val="00C00063"/>
    <w:rsid w:val="00C01D2F"/>
    <w:rsid w:val="00C06452"/>
    <w:rsid w:val="00C11131"/>
    <w:rsid w:val="00C120D6"/>
    <w:rsid w:val="00C1275F"/>
    <w:rsid w:val="00C12D40"/>
    <w:rsid w:val="00C173CA"/>
    <w:rsid w:val="00C20BE0"/>
    <w:rsid w:val="00C21831"/>
    <w:rsid w:val="00C25354"/>
    <w:rsid w:val="00C260C6"/>
    <w:rsid w:val="00C2732E"/>
    <w:rsid w:val="00C32C5C"/>
    <w:rsid w:val="00C33C19"/>
    <w:rsid w:val="00C34FC2"/>
    <w:rsid w:val="00C43980"/>
    <w:rsid w:val="00C605A8"/>
    <w:rsid w:val="00C60BAA"/>
    <w:rsid w:val="00C61542"/>
    <w:rsid w:val="00C62D71"/>
    <w:rsid w:val="00C63347"/>
    <w:rsid w:val="00C635CF"/>
    <w:rsid w:val="00C65E80"/>
    <w:rsid w:val="00C777BC"/>
    <w:rsid w:val="00C8649A"/>
    <w:rsid w:val="00C86FF3"/>
    <w:rsid w:val="00CA5CE1"/>
    <w:rsid w:val="00CA5F38"/>
    <w:rsid w:val="00CA709B"/>
    <w:rsid w:val="00CA7BA1"/>
    <w:rsid w:val="00CB4249"/>
    <w:rsid w:val="00CB4460"/>
    <w:rsid w:val="00CB69D9"/>
    <w:rsid w:val="00CB781E"/>
    <w:rsid w:val="00CC34CB"/>
    <w:rsid w:val="00CC65F8"/>
    <w:rsid w:val="00CD2422"/>
    <w:rsid w:val="00CD4B11"/>
    <w:rsid w:val="00CD5D9D"/>
    <w:rsid w:val="00CE361A"/>
    <w:rsid w:val="00CE6337"/>
    <w:rsid w:val="00CE7CA9"/>
    <w:rsid w:val="00CE7DE8"/>
    <w:rsid w:val="00CF0174"/>
    <w:rsid w:val="00CF158A"/>
    <w:rsid w:val="00CF2014"/>
    <w:rsid w:val="00CF5300"/>
    <w:rsid w:val="00CF5D80"/>
    <w:rsid w:val="00CF698E"/>
    <w:rsid w:val="00D05003"/>
    <w:rsid w:val="00D06C76"/>
    <w:rsid w:val="00D100BB"/>
    <w:rsid w:val="00D1130B"/>
    <w:rsid w:val="00D200F6"/>
    <w:rsid w:val="00D21412"/>
    <w:rsid w:val="00D23C7B"/>
    <w:rsid w:val="00D26A60"/>
    <w:rsid w:val="00D26DAE"/>
    <w:rsid w:val="00D32147"/>
    <w:rsid w:val="00D32B4A"/>
    <w:rsid w:val="00D404AA"/>
    <w:rsid w:val="00D40AF9"/>
    <w:rsid w:val="00D425CB"/>
    <w:rsid w:val="00D437C3"/>
    <w:rsid w:val="00D4525C"/>
    <w:rsid w:val="00D54162"/>
    <w:rsid w:val="00D5703D"/>
    <w:rsid w:val="00D76055"/>
    <w:rsid w:val="00D774F3"/>
    <w:rsid w:val="00D775F2"/>
    <w:rsid w:val="00D80BD9"/>
    <w:rsid w:val="00D82463"/>
    <w:rsid w:val="00D87CD9"/>
    <w:rsid w:val="00D92E7C"/>
    <w:rsid w:val="00D93F9E"/>
    <w:rsid w:val="00D945FF"/>
    <w:rsid w:val="00D94F97"/>
    <w:rsid w:val="00D97334"/>
    <w:rsid w:val="00D97B2F"/>
    <w:rsid w:val="00DA1F24"/>
    <w:rsid w:val="00DA29C4"/>
    <w:rsid w:val="00DA2E5B"/>
    <w:rsid w:val="00DA7A4C"/>
    <w:rsid w:val="00DB2F6F"/>
    <w:rsid w:val="00DB5ACB"/>
    <w:rsid w:val="00DB6EAF"/>
    <w:rsid w:val="00DC0742"/>
    <w:rsid w:val="00DC0957"/>
    <w:rsid w:val="00DC312F"/>
    <w:rsid w:val="00DC4AC0"/>
    <w:rsid w:val="00DC6052"/>
    <w:rsid w:val="00DC62BE"/>
    <w:rsid w:val="00DC6EE6"/>
    <w:rsid w:val="00DD11BF"/>
    <w:rsid w:val="00DD56F5"/>
    <w:rsid w:val="00DD6398"/>
    <w:rsid w:val="00DD78D2"/>
    <w:rsid w:val="00DD7D4A"/>
    <w:rsid w:val="00DE683D"/>
    <w:rsid w:val="00DE6B58"/>
    <w:rsid w:val="00DE6D5E"/>
    <w:rsid w:val="00DE7714"/>
    <w:rsid w:val="00DF2934"/>
    <w:rsid w:val="00DF458F"/>
    <w:rsid w:val="00DF7B27"/>
    <w:rsid w:val="00E03AF9"/>
    <w:rsid w:val="00E11980"/>
    <w:rsid w:val="00E153E0"/>
    <w:rsid w:val="00E2595A"/>
    <w:rsid w:val="00E25C23"/>
    <w:rsid w:val="00E32120"/>
    <w:rsid w:val="00E3320D"/>
    <w:rsid w:val="00E37E66"/>
    <w:rsid w:val="00E46CC1"/>
    <w:rsid w:val="00E53C15"/>
    <w:rsid w:val="00E56565"/>
    <w:rsid w:val="00E5679F"/>
    <w:rsid w:val="00E57F9E"/>
    <w:rsid w:val="00E6203E"/>
    <w:rsid w:val="00E631CA"/>
    <w:rsid w:val="00E63981"/>
    <w:rsid w:val="00E63C71"/>
    <w:rsid w:val="00E70EAB"/>
    <w:rsid w:val="00E75DF2"/>
    <w:rsid w:val="00E76F4E"/>
    <w:rsid w:val="00E83BD1"/>
    <w:rsid w:val="00E90EA6"/>
    <w:rsid w:val="00E916D2"/>
    <w:rsid w:val="00E9549B"/>
    <w:rsid w:val="00EA077C"/>
    <w:rsid w:val="00EA3989"/>
    <w:rsid w:val="00EA41C0"/>
    <w:rsid w:val="00EA496A"/>
    <w:rsid w:val="00EA4FBE"/>
    <w:rsid w:val="00EA70CC"/>
    <w:rsid w:val="00EA78C7"/>
    <w:rsid w:val="00EB15A9"/>
    <w:rsid w:val="00EB162E"/>
    <w:rsid w:val="00EB547C"/>
    <w:rsid w:val="00EB61EE"/>
    <w:rsid w:val="00EC4799"/>
    <w:rsid w:val="00EC4A97"/>
    <w:rsid w:val="00EC4B21"/>
    <w:rsid w:val="00ED34F2"/>
    <w:rsid w:val="00ED5B23"/>
    <w:rsid w:val="00ED6322"/>
    <w:rsid w:val="00EE3852"/>
    <w:rsid w:val="00F01E27"/>
    <w:rsid w:val="00F03B1B"/>
    <w:rsid w:val="00F05299"/>
    <w:rsid w:val="00F077EF"/>
    <w:rsid w:val="00F07B09"/>
    <w:rsid w:val="00F13B98"/>
    <w:rsid w:val="00F242C2"/>
    <w:rsid w:val="00F249B2"/>
    <w:rsid w:val="00F25975"/>
    <w:rsid w:val="00F31667"/>
    <w:rsid w:val="00F31911"/>
    <w:rsid w:val="00F40227"/>
    <w:rsid w:val="00F41CF4"/>
    <w:rsid w:val="00F41FCF"/>
    <w:rsid w:val="00F44939"/>
    <w:rsid w:val="00F50879"/>
    <w:rsid w:val="00F53733"/>
    <w:rsid w:val="00F5654B"/>
    <w:rsid w:val="00F565A9"/>
    <w:rsid w:val="00F57129"/>
    <w:rsid w:val="00F57C83"/>
    <w:rsid w:val="00F634EE"/>
    <w:rsid w:val="00F6461E"/>
    <w:rsid w:val="00F65A10"/>
    <w:rsid w:val="00F66CE4"/>
    <w:rsid w:val="00F7403C"/>
    <w:rsid w:val="00F742E6"/>
    <w:rsid w:val="00F74443"/>
    <w:rsid w:val="00F82752"/>
    <w:rsid w:val="00F82F07"/>
    <w:rsid w:val="00F911AB"/>
    <w:rsid w:val="00F93797"/>
    <w:rsid w:val="00F941B8"/>
    <w:rsid w:val="00FA01ED"/>
    <w:rsid w:val="00FA0A92"/>
    <w:rsid w:val="00FA3710"/>
    <w:rsid w:val="00FA65CD"/>
    <w:rsid w:val="00FB0A70"/>
    <w:rsid w:val="00FB5475"/>
    <w:rsid w:val="00FC0D5B"/>
    <w:rsid w:val="00FC361A"/>
    <w:rsid w:val="00FC6441"/>
    <w:rsid w:val="00FE08B7"/>
    <w:rsid w:val="00FE5B00"/>
    <w:rsid w:val="00FE7501"/>
    <w:rsid w:val="00FE7512"/>
    <w:rsid w:val="00FE7800"/>
    <w:rsid w:val="00FF0322"/>
    <w:rsid w:val="00FF54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1BA92"/>
  <w15:docId w15:val="{C0D506CC-B519-439E-9EE4-D999A0BE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01"/>
    <w:pPr>
      <w:spacing w:line="276" w:lineRule="auto"/>
    </w:pPr>
    <w:rPr>
      <w:rFonts w:ascii="Arial" w:hAnsi="Arial"/>
      <w:sz w:val="18"/>
      <w:szCs w:val="24"/>
      <w:lang w:val="en-GB" w:eastAsia="en-US"/>
    </w:rPr>
  </w:style>
  <w:style w:type="paragraph" w:styleId="Heading1">
    <w:name w:val="heading 1"/>
    <w:basedOn w:val="Normal"/>
    <w:next w:val="Normal"/>
    <w:link w:val="Heading1Char"/>
    <w:uiPriority w:val="99"/>
    <w:qFormat/>
    <w:rsid w:val="006D4845"/>
    <w:pPr>
      <w:keepNext/>
      <w:tabs>
        <w:tab w:val="num" w:pos="432"/>
      </w:tabs>
      <w:spacing w:line="336" w:lineRule="auto"/>
      <w:ind w:left="432" w:hanging="432"/>
      <w:outlineLvl w:val="0"/>
    </w:pPr>
    <w:rPr>
      <w:rFonts w:ascii="Arial Bold" w:hAnsi="Arial Bold" w:cs="Arial"/>
      <w:b/>
      <w:bCs/>
      <w:caps/>
      <w:sz w:val="20"/>
    </w:rPr>
  </w:style>
  <w:style w:type="paragraph" w:styleId="Heading2">
    <w:name w:val="heading 2"/>
    <w:basedOn w:val="Normal"/>
    <w:next w:val="Normal"/>
    <w:link w:val="Heading2Char"/>
    <w:uiPriority w:val="99"/>
    <w:qFormat/>
    <w:rsid w:val="006053BB"/>
    <w:pPr>
      <w:keepNext/>
      <w:tabs>
        <w:tab w:val="num" w:pos="576"/>
      </w:tabs>
      <w:spacing w:line="336" w:lineRule="auto"/>
      <w:ind w:left="576" w:hanging="576"/>
      <w:outlineLvl w:val="1"/>
    </w:pPr>
    <w:rPr>
      <w:rFonts w:cs="Arial"/>
      <w:b/>
      <w:bCs/>
      <w:sz w:val="22"/>
      <w:szCs w:val="28"/>
    </w:rPr>
  </w:style>
  <w:style w:type="paragraph" w:styleId="Heading3">
    <w:name w:val="heading 3"/>
    <w:basedOn w:val="Normal"/>
    <w:next w:val="Normal"/>
    <w:link w:val="Heading3Char"/>
    <w:uiPriority w:val="99"/>
    <w:qFormat/>
    <w:rsid w:val="00E57F9E"/>
    <w:pPr>
      <w:keepNext/>
      <w:tabs>
        <w:tab w:val="num" w:pos="720"/>
      </w:tabs>
      <w:spacing w:before="240" w:after="60"/>
      <w:ind w:left="720" w:hanging="720"/>
      <w:outlineLvl w:val="2"/>
    </w:pPr>
    <w:rPr>
      <w:rFonts w:cs="Arial"/>
      <w:b/>
      <w:bCs/>
      <w:szCs w:val="26"/>
    </w:rPr>
  </w:style>
  <w:style w:type="paragraph" w:styleId="Heading4">
    <w:name w:val="heading 4"/>
    <w:basedOn w:val="Normal"/>
    <w:next w:val="Normal"/>
    <w:link w:val="Heading4Char"/>
    <w:uiPriority w:val="99"/>
    <w:qFormat/>
    <w:rsid w:val="006053B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053B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053B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6053BB"/>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053BB"/>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053BB"/>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301B"/>
    <w:rPr>
      <w:rFonts w:ascii="Arial Bold" w:hAnsi="Arial Bold" w:cs="Arial"/>
      <w:b/>
      <w:bCs/>
      <w:caps/>
      <w:sz w:val="20"/>
      <w:szCs w:val="24"/>
      <w:lang w:val="en-GB"/>
    </w:rPr>
  </w:style>
  <w:style w:type="character" w:customStyle="1" w:styleId="Heading2Char">
    <w:name w:val="Heading 2 Char"/>
    <w:link w:val="Heading2"/>
    <w:uiPriority w:val="99"/>
    <w:locked/>
    <w:rsid w:val="0031301B"/>
    <w:rPr>
      <w:rFonts w:ascii="Arial" w:hAnsi="Arial" w:cs="Arial"/>
      <w:b/>
      <w:bCs/>
      <w:szCs w:val="28"/>
      <w:lang w:val="en-GB"/>
    </w:rPr>
  </w:style>
  <w:style w:type="character" w:customStyle="1" w:styleId="Heading3Char">
    <w:name w:val="Heading 3 Char"/>
    <w:link w:val="Heading3"/>
    <w:uiPriority w:val="99"/>
    <w:locked/>
    <w:rsid w:val="0031301B"/>
    <w:rPr>
      <w:rFonts w:ascii="Arial" w:hAnsi="Arial" w:cs="Arial"/>
      <w:b/>
      <w:bCs/>
      <w:sz w:val="18"/>
      <w:szCs w:val="26"/>
      <w:lang w:val="en-GB"/>
    </w:rPr>
  </w:style>
  <w:style w:type="character" w:customStyle="1" w:styleId="Heading4Char">
    <w:name w:val="Heading 4 Char"/>
    <w:link w:val="Heading4"/>
    <w:uiPriority w:val="99"/>
    <w:locked/>
    <w:rsid w:val="0031301B"/>
    <w:rPr>
      <w:rFonts w:ascii="Arial" w:hAnsi="Arial"/>
      <w:b/>
      <w:bCs/>
      <w:sz w:val="28"/>
      <w:szCs w:val="28"/>
      <w:lang w:val="en-GB"/>
    </w:rPr>
  </w:style>
  <w:style w:type="character" w:customStyle="1" w:styleId="Heading5Char">
    <w:name w:val="Heading 5 Char"/>
    <w:link w:val="Heading5"/>
    <w:uiPriority w:val="99"/>
    <w:locked/>
    <w:rsid w:val="0031301B"/>
    <w:rPr>
      <w:rFonts w:ascii="Arial" w:hAnsi="Arial"/>
      <w:b/>
      <w:bCs/>
      <w:i/>
      <w:iCs/>
      <w:sz w:val="26"/>
      <w:szCs w:val="26"/>
      <w:lang w:val="en-GB"/>
    </w:rPr>
  </w:style>
  <w:style w:type="character" w:customStyle="1" w:styleId="Heading6Char">
    <w:name w:val="Heading 6 Char"/>
    <w:link w:val="Heading6"/>
    <w:uiPriority w:val="99"/>
    <w:locked/>
    <w:rsid w:val="0031301B"/>
    <w:rPr>
      <w:rFonts w:ascii="Arial" w:hAnsi="Arial"/>
      <w:b/>
      <w:bCs/>
      <w:lang w:val="en-GB"/>
    </w:rPr>
  </w:style>
  <w:style w:type="character" w:customStyle="1" w:styleId="Heading7Char">
    <w:name w:val="Heading 7 Char"/>
    <w:link w:val="Heading7"/>
    <w:uiPriority w:val="99"/>
    <w:locked/>
    <w:rsid w:val="0031301B"/>
    <w:rPr>
      <w:rFonts w:ascii="Arial" w:hAnsi="Arial"/>
      <w:sz w:val="18"/>
      <w:szCs w:val="24"/>
      <w:lang w:val="en-GB"/>
    </w:rPr>
  </w:style>
  <w:style w:type="character" w:customStyle="1" w:styleId="Heading8Char">
    <w:name w:val="Heading 8 Char"/>
    <w:link w:val="Heading8"/>
    <w:uiPriority w:val="99"/>
    <w:locked/>
    <w:rsid w:val="0031301B"/>
    <w:rPr>
      <w:rFonts w:ascii="Arial" w:hAnsi="Arial"/>
      <w:i/>
      <w:iCs/>
      <w:sz w:val="18"/>
      <w:szCs w:val="24"/>
      <w:lang w:val="en-GB"/>
    </w:rPr>
  </w:style>
  <w:style w:type="character" w:customStyle="1" w:styleId="Heading9Char">
    <w:name w:val="Heading 9 Char"/>
    <w:link w:val="Heading9"/>
    <w:uiPriority w:val="99"/>
    <w:locked/>
    <w:rsid w:val="0031301B"/>
    <w:rPr>
      <w:rFonts w:ascii="Arial" w:hAnsi="Arial" w:cs="Arial"/>
      <w:lang w:val="en-GB"/>
    </w:rPr>
  </w:style>
  <w:style w:type="paragraph" w:styleId="NormalWeb">
    <w:name w:val="Normal (Web)"/>
    <w:basedOn w:val="Normal"/>
    <w:uiPriority w:val="99"/>
    <w:rsid w:val="006053BB"/>
    <w:pPr>
      <w:spacing w:before="100" w:beforeAutospacing="1" w:after="100" w:afterAutospacing="1"/>
    </w:pPr>
    <w:rPr>
      <w:rFonts w:cs="Arial"/>
      <w:color w:val="000000"/>
      <w:sz w:val="20"/>
      <w:szCs w:val="20"/>
    </w:rPr>
  </w:style>
  <w:style w:type="paragraph" w:styleId="BodyText">
    <w:name w:val="Body Text"/>
    <w:basedOn w:val="Normal"/>
    <w:link w:val="BodyTextChar"/>
    <w:uiPriority w:val="99"/>
    <w:rsid w:val="006053BB"/>
    <w:pPr>
      <w:spacing w:line="360" w:lineRule="auto"/>
    </w:pPr>
    <w:rPr>
      <w:rFonts w:cs="Arial"/>
      <w:sz w:val="22"/>
    </w:rPr>
  </w:style>
  <w:style w:type="character" w:customStyle="1" w:styleId="BodyTextChar">
    <w:name w:val="Body Text Char"/>
    <w:link w:val="BodyText"/>
    <w:uiPriority w:val="99"/>
    <w:semiHidden/>
    <w:locked/>
    <w:rsid w:val="0031301B"/>
    <w:rPr>
      <w:rFonts w:ascii="Arial" w:hAnsi="Arial" w:cs="Times New Roman"/>
      <w:sz w:val="24"/>
      <w:szCs w:val="24"/>
      <w:lang w:val="en-GB"/>
    </w:rPr>
  </w:style>
  <w:style w:type="paragraph" w:styleId="Title">
    <w:name w:val="Title"/>
    <w:basedOn w:val="Normal"/>
    <w:link w:val="TitleChar"/>
    <w:uiPriority w:val="99"/>
    <w:qFormat/>
    <w:rsid w:val="006053BB"/>
    <w:pPr>
      <w:jc w:val="center"/>
    </w:pPr>
    <w:rPr>
      <w:b/>
      <w:bCs/>
      <w:sz w:val="36"/>
    </w:rPr>
  </w:style>
  <w:style w:type="character" w:customStyle="1" w:styleId="TitleChar">
    <w:name w:val="Title Char"/>
    <w:link w:val="Title"/>
    <w:uiPriority w:val="99"/>
    <w:locked/>
    <w:rsid w:val="0031301B"/>
    <w:rPr>
      <w:rFonts w:ascii="Cambria" w:hAnsi="Cambria" w:cs="Times New Roman"/>
      <w:b/>
      <w:bCs/>
      <w:kern w:val="28"/>
      <w:sz w:val="32"/>
      <w:szCs w:val="32"/>
      <w:lang w:val="en-GB"/>
    </w:rPr>
  </w:style>
  <w:style w:type="paragraph" w:styleId="BodyTextIndent">
    <w:name w:val="Body Text Indent"/>
    <w:basedOn w:val="Normal"/>
    <w:link w:val="BodyTextIndentChar"/>
    <w:uiPriority w:val="99"/>
    <w:rsid w:val="006053BB"/>
    <w:pPr>
      <w:tabs>
        <w:tab w:val="num" w:pos="1296"/>
      </w:tabs>
      <w:spacing w:line="360" w:lineRule="auto"/>
      <w:ind w:left="1296" w:hanging="360"/>
    </w:pPr>
    <w:rPr>
      <w:rFonts w:cs="Arial"/>
      <w:sz w:val="22"/>
      <w:szCs w:val="20"/>
    </w:rPr>
  </w:style>
  <w:style w:type="character" w:customStyle="1" w:styleId="BodyTextIndentChar">
    <w:name w:val="Body Text Indent Char"/>
    <w:link w:val="BodyTextIndent"/>
    <w:uiPriority w:val="99"/>
    <w:locked/>
    <w:rsid w:val="0031301B"/>
    <w:rPr>
      <w:rFonts w:ascii="Arial" w:hAnsi="Arial" w:cs="Arial"/>
      <w:szCs w:val="20"/>
      <w:lang w:val="en-GB"/>
    </w:rPr>
  </w:style>
  <w:style w:type="paragraph" w:styleId="TOC1">
    <w:name w:val="toc 1"/>
    <w:basedOn w:val="Normal"/>
    <w:next w:val="Normal"/>
    <w:autoRedefine/>
    <w:uiPriority w:val="39"/>
    <w:rsid w:val="00975C80"/>
    <w:pPr>
      <w:tabs>
        <w:tab w:val="left" w:pos="480"/>
        <w:tab w:val="right" w:leader="dot" w:pos="9743"/>
      </w:tabs>
      <w:spacing w:before="240" w:after="120"/>
    </w:pPr>
    <w:rPr>
      <w:b/>
      <w:bCs/>
      <w:noProof/>
    </w:rPr>
  </w:style>
  <w:style w:type="paragraph" w:styleId="TOC2">
    <w:name w:val="toc 2"/>
    <w:basedOn w:val="Normal"/>
    <w:next w:val="Normal"/>
    <w:autoRedefine/>
    <w:uiPriority w:val="39"/>
    <w:rsid w:val="00975C80"/>
    <w:pPr>
      <w:tabs>
        <w:tab w:val="left" w:pos="960"/>
        <w:tab w:val="right" w:leader="dot" w:pos="9743"/>
      </w:tabs>
      <w:ind w:left="245"/>
    </w:pPr>
    <w:rPr>
      <w:i/>
      <w:iCs/>
      <w:noProof/>
      <w:szCs w:val="22"/>
    </w:rPr>
  </w:style>
  <w:style w:type="paragraph" w:styleId="TOC3">
    <w:name w:val="toc 3"/>
    <w:basedOn w:val="Normal"/>
    <w:next w:val="Normal"/>
    <w:autoRedefine/>
    <w:uiPriority w:val="99"/>
    <w:semiHidden/>
    <w:rsid w:val="006053BB"/>
    <w:pPr>
      <w:ind w:left="480"/>
    </w:pPr>
  </w:style>
  <w:style w:type="paragraph" w:styleId="TOC4">
    <w:name w:val="toc 4"/>
    <w:basedOn w:val="Normal"/>
    <w:next w:val="Normal"/>
    <w:autoRedefine/>
    <w:uiPriority w:val="99"/>
    <w:semiHidden/>
    <w:rsid w:val="006053BB"/>
    <w:pPr>
      <w:ind w:left="720"/>
    </w:pPr>
  </w:style>
  <w:style w:type="paragraph" w:styleId="TOC5">
    <w:name w:val="toc 5"/>
    <w:basedOn w:val="Normal"/>
    <w:next w:val="Normal"/>
    <w:autoRedefine/>
    <w:uiPriority w:val="99"/>
    <w:semiHidden/>
    <w:rsid w:val="006053BB"/>
    <w:pPr>
      <w:ind w:left="960"/>
    </w:pPr>
  </w:style>
  <w:style w:type="paragraph" w:styleId="TOC6">
    <w:name w:val="toc 6"/>
    <w:basedOn w:val="Normal"/>
    <w:next w:val="Normal"/>
    <w:autoRedefine/>
    <w:uiPriority w:val="99"/>
    <w:semiHidden/>
    <w:rsid w:val="006053BB"/>
    <w:pPr>
      <w:ind w:left="1200"/>
    </w:pPr>
  </w:style>
  <w:style w:type="paragraph" w:styleId="TOC7">
    <w:name w:val="toc 7"/>
    <w:basedOn w:val="Normal"/>
    <w:next w:val="Normal"/>
    <w:autoRedefine/>
    <w:uiPriority w:val="99"/>
    <w:semiHidden/>
    <w:rsid w:val="006053BB"/>
    <w:pPr>
      <w:ind w:left="1440"/>
    </w:pPr>
  </w:style>
  <w:style w:type="paragraph" w:styleId="TOC8">
    <w:name w:val="toc 8"/>
    <w:basedOn w:val="Normal"/>
    <w:next w:val="Normal"/>
    <w:autoRedefine/>
    <w:uiPriority w:val="99"/>
    <w:semiHidden/>
    <w:rsid w:val="006053BB"/>
    <w:pPr>
      <w:ind w:left="1680"/>
    </w:pPr>
  </w:style>
  <w:style w:type="paragraph" w:styleId="TOC9">
    <w:name w:val="toc 9"/>
    <w:basedOn w:val="Normal"/>
    <w:next w:val="Normal"/>
    <w:autoRedefine/>
    <w:uiPriority w:val="99"/>
    <w:semiHidden/>
    <w:rsid w:val="006053BB"/>
    <w:pPr>
      <w:ind w:left="1920"/>
    </w:pPr>
  </w:style>
  <w:style w:type="paragraph" w:styleId="BodyTextIndent2">
    <w:name w:val="Body Text Indent 2"/>
    <w:basedOn w:val="Normal"/>
    <w:link w:val="BodyTextIndent2Char"/>
    <w:uiPriority w:val="99"/>
    <w:rsid w:val="006053BB"/>
    <w:pPr>
      <w:ind w:left="720"/>
      <w:jc w:val="both"/>
    </w:pPr>
    <w:rPr>
      <w:b/>
      <w:bCs/>
      <w:sz w:val="28"/>
    </w:rPr>
  </w:style>
  <w:style w:type="character" w:customStyle="1" w:styleId="BodyTextIndent2Char">
    <w:name w:val="Body Text Indent 2 Char"/>
    <w:link w:val="BodyTextIndent2"/>
    <w:uiPriority w:val="99"/>
    <w:semiHidden/>
    <w:locked/>
    <w:rsid w:val="0031301B"/>
    <w:rPr>
      <w:rFonts w:ascii="Arial" w:hAnsi="Arial" w:cs="Times New Roman"/>
      <w:sz w:val="24"/>
      <w:szCs w:val="24"/>
      <w:lang w:val="en-GB"/>
    </w:rPr>
  </w:style>
  <w:style w:type="character" w:styleId="Hyperlink">
    <w:name w:val="Hyperlink"/>
    <w:uiPriority w:val="99"/>
    <w:rsid w:val="006053BB"/>
    <w:rPr>
      <w:rFonts w:cs="Times New Roman"/>
      <w:color w:val="0000FF"/>
      <w:u w:val="single"/>
    </w:rPr>
  </w:style>
  <w:style w:type="paragraph" w:styleId="Header">
    <w:name w:val="header"/>
    <w:basedOn w:val="Normal"/>
    <w:link w:val="HeaderChar"/>
    <w:uiPriority w:val="99"/>
    <w:rsid w:val="006053BB"/>
    <w:pPr>
      <w:tabs>
        <w:tab w:val="center" w:pos="4153"/>
        <w:tab w:val="right" w:pos="8306"/>
      </w:tabs>
    </w:pPr>
  </w:style>
  <w:style w:type="character" w:customStyle="1" w:styleId="HeaderChar">
    <w:name w:val="Header Char"/>
    <w:link w:val="Header"/>
    <w:uiPriority w:val="99"/>
    <w:semiHidden/>
    <w:locked/>
    <w:rsid w:val="0031301B"/>
    <w:rPr>
      <w:rFonts w:ascii="Arial" w:hAnsi="Arial" w:cs="Times New Roman"/>
      <w:sz w:val="24"/>
      <w:szCs w:val="24"/>
      <w:lang w:val="en-GB"/>
    </w:rPr>
  </w:style>
  <w:style w:type="character" w:styleId="PageNumber">
    <w:name w:val="page number"/>
    <w:uiPriority w:val="99"/>
    <w:rsid w:val="006053BB"/>
    <w:rPr>
      <w:rFonts w:cs="Times New Roman"/>
    </w:rPr>
  </w:style>
  <w:style w:type="paragraph" w:styleId="BodyText3">
    <w:name w:val="Body Text 3"/>
    <w:basedOn w:val="Normal"/>
    <w:link w:val="BodyText3Char"/>
    <w:uiPriority w:val="99"/>
    <w:rsid w:val="006053BB"/>
    <w:rPr>
      <w:rFonts w:cs="Arial"/>
      <w:color w:val="000080"/>
      <w:sz w:val="20"/>
      <w:lang w:val="en-US"/>
    </w:rPr>
  </w:style>
  <w:style w:type="character" w:customStyle="1" w:styleId="BodyText3Char">
    <w:name w:val="Body Text 3 Char"/>
    <w:link w:val="BodyText3"/>
    <w:uiPriority w:val="99"/>
    <w:semiHidden/>
    <w:locked/>
    <w:rsid w:val="0031301B"/>
    <w:rPr>
      <w:rFonts w:ascii="Arial" w:hAnsi="Arial" w:cs="Times New Roman"/>
      <w:sz w:val="16"/>
      <w:szCs w:val="16"/>
      <w:lang w:val="en-GB"/>
    </w:rPr>
  </w:style>
  <w:style w:type="paragraph" w:styleId="Footer">
    <w:name w:val="footer"/>
    <w:basedOn w:val="Normal"/>
    <w:link w:val="FooterChar"/>
    <w:uiPriority w:val="99"/>
    <w:rsid w:val="006053BB"/>
    <w:pPr>
      <w:tabs>
        <w:tab w:val="center" w:pos="4153"/>
        <w:tab w:val="right" w:pos="8306"/>
      </w:tabs>
    </w:pPr>
  </w:style>
  <w:style w:type="character" w:customStyle="1" w:styleId="FooterChar">
    <w:name w:val="Footer Char"/>
    <w:link w:val="Footer"/>
    <w:uiPriority w:val="99"/>
    <w:locked/>
    <w:rsid w:val="005B671B"/>
    <w:rPr>
      <w:rFonts w:ascii="Calibri" w:hAnsi="Calibri" w:cs="Times New Roman"/>
      <w:sz w:val="24"/>
      <w:szCs w:val="24"/>
      <w:lang w:val="en-GB" w:eastAsia="en-US"/>
    </w:rPr>
  </w:style>
  <w:style w:type="table" w:styleId="TableGrid">
    <w:name w:val="Table Grid"/>
    <w:basedOn w:val="TableNormal"/>
    <w:uiPriority w:val="99"/>
    <w:rsid w:val="002B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E1D36"/>
    <w:rPr>
      <w:sz w:val="20"/>
      <w:szCs w:val="20"/>
    </w:rPr>
  </w:style>
  <w:style w:type="character" w:customStyle="1" w:styleId="FootnoteTextChar">
    <w:name w:val="Footnote Text Char"/>
    <w:link w:val="FootnoteText"/>
    <w:locked/>
    <w:rsid w:val="002E1D36"/>
    <w:rPr>
      <w:rFonts w:cs="Times New Roman"/>
      <w:lang w:val="en-GB"/>
    </w:rPr>
  </w:style>
  <w:style w:type="character" w:styleId="FootnoteReference">
    <w:name w:val="footnote reference"/>
    <w:rsid w:val="002E1D36"/>
    <w:rPr>
      <w:rFonts w:cs="Times New Roman"/>
      <w:vertAlign w:val="superscript"/>
    </w:rPr>
  </w:style>
  <w:style w:type="paragraph" w:styleId="BalloonText">
    <w:name w:val="Balloon Text"/>
    <w:basedOn w:val="Normal"/>
    <w:link w:val="BalloonTextChar"/>
    <w:uiPriority w:val="99"/>
    <w:rsid w:val="0095587F"/>
    <w:rPr>
      <w:rFonts w:ascii="Tahoma" w:hAnsi="Tahoma" w:cs="Tahoma"/>
      <w:sz w:val="16"/>
      <w:szCs w:val="16"/>
    </w:rPr>
  </w:style>
  <w:style w:type="character" w:customStyle="1" w:styleId="BalloonTextChar">
    <w:name w:val="Balloon Text Char"/>
    <w:link w:val="BalloonText"/>
    <w:uiPriority w:val="99"/>
    <w:locked/>
    <w:rsid w:val="0095587F"/>
    <w:rPr>
      <w:rFonts w:ascii="Tahoma" w:hAnsi="Tahoma" w:cs="Tahoma"/>
      <w:sz w:val="16"/>
      <w:szCs w:val="16"/>
      <w:lang w:val="en-GB" w:eastAsia="en-US"/>
    </w:rPr>
  </w:style>
  <w:style w:type="paragraph" w:customStyle="1" w:styleId="bulletindent">
    <w:name w:val="bullet indent"/>
    <w:basedOn w:val="Normal"/>
    <w:uiPriority w:val="99"/>
    <w:rsid w:val="0095587F"/>
    <w:pPr>
      <w:numPr>
        <w:numId w:val="1"/>
      </w:numPr>
    </w:pPr>
    <w:rPr>
      <w:sz w:val="20"/>
      <w:szCs w:val="20"/>
      <w:lang w:eastAsia="en-AU"/>
    </w:rPr>
  </w:style>
  <w:style w:type="paragraph" w:customStyle="1" w:styleId="Bullets">
    <w:name w:val="Bullets"/>
    <w:basedOn w:val="ListBullet"/>
    <w:uiPriority w:val="99"/>
    <w:rsid w:val="007154B9"/>
    <w:pPr>
      <w:tabs>
        <w:tab w:val="clear" w:pos="1080"/>
        <w:tab w:val="num" w:pos="473"/>
      </w:tabs>
      <w:ind w:left="454" w:hanging="341"/>
    </w:pPr>
    <w:rPr>
      <w:sz w:val="22"/>
      <w:szCs w:val="20"/>
      <w:lang w:val="en-ZA"/>
    </w:rPr>
  </w:style>
  <w:style w:type="paragraph" w:styleId="ListBullet">
    <w:name w:val="List Bullet"/>
    <w:basedOn w:val="Normal"/>
    <w:uiPriority w:val="99"/>
    <w:rsid w:val="007154B9"/>
    <w:pPr>
      <w:tabs>
        <w:tab w:val="num" w:pos="1080"/>
      </w:tabs>
      <w:ind w:left="1080" w:hanging="360"/>
    </w:pPr>
  </w:style>
  <w:style w:type="paragraph" w:styleId="ListParagraph">
    <w:name w:val="List Paragraph"/>
    <w:basedOn w:val="Normal"/>
    <w:uiPriority w:val="34"/>
    <w:qFormat/>
    <w:rsid w:val="00906AC9"/>
    <w:pPr>
      <w:spacing w:after="200"/>
      <w:ind w:left="720"/>
      <w:contextualSpacing/>
    </w:pPr>
    <w:rPr>
      <w:rFonts w:ascii="Calibri" w:hAnsi="Calibri"/>
      <w:sz w:val="22"/>
      <w:szCs w:val="22"/>
    </w:rPr>
  </w:style>
  <w:style w:type="character" w:styleId="CommentReference">
    <w:name w:val="annotation reference"/>
    <w:uiPriority w:val="99"/>
    <w:semiHidden/>
    <w:rsid w:val="008938EB"/>
    <w:rPr>
      <w:rFonts w:cs="Times New Roman"/>
      <w:sz w:val="16"/>
      <w:szCs w:val="16"/>
    </w:rPr>
  </w:style>
  <w:style w:type="paragraph" w:styleId="CommentText">
    <w:name w:val="annotation text"/>
    <w:basedOn w:val="Normal"/>
    <w:link w:val="CommentTextChar"/>
    <w:uiPriority w:val="99"/>
    <w:semiHidden/>
    <w:rsid w:val="008938EB"/>
    <w:rPr>
      <w:sz w:val="20"/>
      <w:szCs w:val="20"/>
    </w:rPr>
  </w:style>
  <w:style w:type="character" w:customStyle="1" w:styleId="CommentTextChar">
    <w:name w:val="Comment Text Char"/>
    <w:link w:val="CommentText"/>
    <w:uiPriority w:val="99"/>
    <w:semiHidden/>
    <w:locked/>
    <w:rsid w:val="0031301B"/>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8938EB"/>
    <w:rPr>
      <w:b/>
      <w:bCs/>
    </w:rPr>
  </w:style>
  <w:style w:type="character" w:customStyle="1" w:styleId="CommentSubjectChar">
    <w:name w:val="Comment Subject Char"/>
    <w:link w:val="CommentSubject"/>
    <w:uiPriority w:val="99"/>
    <w:semiHidden/>
    <w:locked/>
    <w:rsid w:val="0031301B"/>
    <w:rPr>
      <w:rFonts w:ascii="Arial" w:hAnsi="Arial" w:cs="Times New Roman"/>
      <w:b/>
      <w:bCs/>
      <w:sz w:val="20"/>
      <w:szCs w:val="20"/>
      <w:lang w:val="en-GB"/>
    </w:rPr>
  </w:style>
  <w:style w:type="paragraph" w:styleId="Revision">
    <w:name w:val="Revision"/>
    <w:hidden/>
    <w:uiPriority w:val="99"/>
    <w:semiHidden/>
    <w:rsid w:val="00A36980"/>
    <w:rPr>
      <w:rFonts w:ascii="Arial" w:hAnsi="Arial"/>
      <w:sz w:val="18"/>
      <w:szCs w:val="24"/>
      <w:lang w:val="en-GB" w:eastAsia="en-US"/>
    </w:rPr>
  </w:style>
  <w:style w:type="paragraph" w:styleId="EndnoteText">
    <w:name w:val="endnote text"/>
    <w:basedOn w:val="Normal"/>
    <w:link w:val="EndnoteTextChar"/>
    <w:uiPriority w:val="99"/>
    <w:semiHidden/>
    <w:unhideWhenUsed/>
    <w:locked/>
    <w:rsid w:val="005716D9"/>
    <w:rPr>
      <w:sz w:val="20"/>
      <w:szCs w:val="20"/>
    </w:rPr>
  </w:style>
  <w:style w:type="character" w:customStyle="1" w:styleId="EndnoteTextChar">
    <w:name w:val="Endnote Text Char"/>
    <w:link w:val="EndnoteText"/>
    <w:uiPriority w:val="99"/>
    <w:semiHidden/>
    <w:rsid w:val="005716D9"/>
    <w:rPr>
      <w:rFonts w:ascii="Arial" w:hAnsi="Arial"/>
      <w:lang w:val="en-GB" w:eastAsia="en-US"/>
    </w:rPr>
  </w:style>
  <w:style w:type="character" w:styleId="EndnoteReference">
    <w:name w:val="endnote reference"/>
    <w:uiPriority w:val="99"/>
    <w:semiHidden/>
    <w:unhideWhenUsed/>
    <w:locked/>
    <w:rsid w:val="00571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8054">
      <w:bodyDiv w:val="1"/>
      <w:marLeft w:val="0"/>
      <w:marRight w:val="0"/>
      <w:marTop w:val="0"/>
      <w:marBottom w:val="0"/>
      <w:divBdr>
        <w:top w:val="none" w:sz="0" w:space="0" w:color="auto"/>
        <w:left w:val="none" w:sz="0" w:space="0" w:color="auto"/>
        <w:bottom w:val="none" w:sz="0" w:space="0" w:color="auto"/>
        <w:right w:val="none" w:sz="0" w:space="0" w:color="auto"/>
      </w:divBdr>
    </w:div>
    <w:div w:id="1002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CBBA6CC829248AB5FF6E820F8457D" ma:contentTypeVersion="11" ma:contentTypeDescription="Create a new document." ma:contentTypeScope="" ma:versionID="e90826461f5763211565cb370f30e69f">
  <xsd:schema xmlns:xsd="http://www.w3.org/2001/XMLSchema" xmlns:xs="http://www.w3.org/2001/XMLSchema" xmlns:p="http://schemas.microsoft.com/office/2006/metadata/properties" xmlns:ns1="515f448f-849b-4910-81a5-9bce50af56e9" targetNamespace="http://schemas.microsoft.com/office/2006/metadata/properties" ma:root="true" ma:fieldsID="ee295500a97e8d411765f138baeac686" ns1:_="">
    <xsd:import namespace="515f448f-849b-4910-81a5-9bce50af56e9"/>
    <xsd:element name="properties">
      <xsd:complexType>
        <xsd:sequence>
          <xsd:element name="documentManagement">
            <xsd:complexType>
              <xsd:all>
                <xsd:element ref="ns1:Division" minOccurs="0"/>
                <xsd:element ref="ns1:Status" minOccurs="0"/>
                <xsd:element ref="ns1:Template_x0020_Name" minOccurs="0"/>
                <xsd:element ref="ns1:Business_x0020_Unit"/>
                <xsd:element ref="ns1:Version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f448f-849b-4910-81a5-9bce50af56e9" elementFormDefault="qualified">
    <xsd:import namespace="http://schemas.microsoft.com/office/2006/documentManagement/types"/>
    <xsd:import namespace="http://schemas.microsoft.com/office/infopath/2007/PartnerControls"/>
    <xsd:element name="Division" ma:index="0" nillable="true" ma:displayName="Division" ma:default="CEO office" ma:format="Dropdown" ma:internalName="Division">
      <xsd:simpleType>
        <xsd:union memberTypes="dms:Text">
          <xsd:simpleType>
            <xsd:restriction base="dms:Choice">
              <xsd:enumeration value="CEO office"/>
              <xsd:enumeration value="CFO Office"/>
              <xsd:enumeration value="Corporate Services"/>
              <xsd:enumeration value="Commercialisation"/>
              <xsd:enumeration value="Bio - Economy"/>
              <xsd:enumeration value="Innovation and Enabling"/>
            </xsd:restriction>
          </xsd:simpleType>
        </xsd:union>
      </xsd:simpleType>
    </xsd:element>
    <xsd:element name="Status" ma:index="3" nillable="true" ma:displayName="Status" ma:default="Approved" ma:format="Dropdown" ma:indexed="true" ma:internalName="Status">
      <xsd:simpleType>
        <xsd:restriction base="dms:Choice">
          <xsd:enumeration value="Approved"/>
          <xsd:enumeration value="Under Review"/>
          <xsd:enumeration value="Awaiting Approval"/>
        </xsd:restriction>
      </xsd:simpleType>
    </xsd:element>
    <xsd:element name="Template_x0020_Name" ma:index="4" nillable="true" ma:displayName="Naming Convention" ma:indexed="true" ma:internalName="Template_x0020_Name">
      <xsd:simpleType>
        <xsd:restriction base="dms:Text">
          <xsd:maxLength value="255"/>
        </xsd:restriction>
      </xsd:simpleType>
    </xsd:element>
    <xsd:element name="Business_x0020_Unit" ma:index="11" ma:displayName="Business Unit" ma:default="Finance" ma:format="Dropdown" ma:internalName="Business_x0020_Unit">
      <xsd:simpleType>
        <xsd:union memberTypes="dms:Text">
          <xsd:simpleType>
            <xsd:restriction base="dms:Choice">
              <xsd:enumeration value="Finance"/>
              <xsd:enumeration value="Supply Chain Management"/>
              <xsd:enumeration value="Internal Audit"/>
              <xsd:enumeration value="Board Secretariat"/>
              <xsd:enumeration value="Legal Services"/>
              <xsd:enumeration value="Business Analysis and Knowledge Management"/>
              <xsd:enumeration value="Facilities and Security Management"/>
              <xsd:enumeration value="Human Resources"/>
              <xsd:enumeration value="Information Technology"/>
              <xsd:enumeration value="Marketing and Communications"/>
              <xsd:enumeration value="PRIME"/>
              <xsd:enumeration value="Commercialisation"/>
              <xsd:enumeration value="Bio - Economy"/>
              <xsd:enumeration value="Innovation and Enabling"/>
              <xsd:enumeration value="Enterprise Development"/>
              <xsd:enumeration value="Technology Innovation Cluster Programme"/>
              <xsd:enumeration value="Strategic Partnership and Stakeholder Relations"/>
              <xsd:enumeration value="YTIP"/>
              <xsd:enumeration value="Investment Management"/>
              <xsd:enumeration value="SEED"/>
              <xsd:enumeration value="Technology Station Programme"/>
              <xsd:enumeration value="Technology Platform Programme"/>
              <xsd:enumeration value="Monitoring and Evaluation"/>
              <xsd:enumeration value="Investment Business Processes Templates"/>
            </xsd:restriction>
          </xsd:simpleType>
        </xsd:union>
      </xsd:simpleType>
    </xsd:element>
    <xsd:element name="Version_x0020_Control" ma:index="12" ma:displayName="Version Control" ma:decimals="1" ma:default="1" ma:description="Fill in the current version of the template being uploaded" ma:internalName="Version_x0020_Contro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ivision xmlns="515f448f-849b-4910-81a5-9bce50af56e9">Commercialisation</Division>
    <Status xmlns="515f448f-849b-4910-81a5-9bce50af56e9">Approved</Status>
    <Template_x0020_Name xmlns="515f448f-849b-4910-81a5-9bce50af56e9">13_TEM_FundingApplication_V3.0_20211007</Template_x0020_Name>
    <Business_x0020_Unit xmlns="515f448f-849b-4910-81a5-9bce50af56e9">Investment Business Processes Templates</Business_x0020_Unit>
    <Version_x0020_Control xmlns="515f448f-849b-4910-81a5-9bce50af56e9">2</Version_x0020_Contro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59E2A-AC3D-4D2F-8735-A120A379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f448f-849b-4910-81a5-9bce50af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056EB-6F0E-4617-B04B-CB821D5DE464}">
  <ds:schemaRefs>
    <ds:schemaRef ds:uri="http://schemas.openxmlformats.org/officeDocument/2006/bibliography"/>
  </ds:schemaRefs>
</ds:datastoreItem>
</file>

<file path=customXml/itemProps3.xml><?xml version="1.0" encoding="utf-8"?>
<ds:datastoreItem xmlns:ds="http://schemas.openxmlformats.org/officeDocument/2006/customXml" ds:itemID="{20456AD7-EEBF-4B4C-B9C6-9CC57FE3DDA1}">
  <ds:schemaRefs>
    <ds:schemaRef ds:uri="http://schemas.microsoft.com/office/2006/metadata/properties"/>
    <ds:schemaRef ds:uri="http://schemas.microsoft.com/office/infopath/2007/PartnerControls"/>
    <ds:schemaRef ds:uri="515f448f-849b-4910-81a5-9bce50af56e9"/>
  </ds:schemaRefs>
</ds:datastoreItem>
</file>

<file path=customXml/itemProps4.xml><?xml version="1.0" encoding="utf-8"?>
<ds:datastoreItem xmlns:ds="http://schemas.openxmlformats.org/officeDocument/2006/customXml" ds:itemID="{E08DC401-B126-4DD7-975C-AF109C18ACD4}">
  <ds:schemaRefs>
    <ds:schemaRef ds:uri="http://schemas.microsoft.com/sharepoint/v3/contenttype/forms"/>
  </ds:schemaRefs>
</ds:datastoreItem>
</file>

<file path=docMetadata/LabelInfo.xml><?xml version="1.0" encoding="utf-8"?>
<clbl:labelList xmlns:clbl="http://schemas.microsoft.com/office/2020/mipLabelMetadata">
  <clbl:label id="{d65b6bba-3a7e-4241-9ee0-8324e7423534}" enabled="1" method="Privileged" siteId="{b0db2de3-03fb-4b84-ac2e-2d33846e8834}"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7551</CharactersWithSpaces>
  <SharedDoc>false</SharedDoc>
  <HLinks>
    <vt:vector size="132" baseType="variant">
      <vt:variant>
        <vt:i4>1245234</vt:i4>
      </vt:variant>
      <vt:variant>
        <vt:i4>128</vt:i4>
      </vt:variant>
      <vt:variant>
        <vt:i4>0</vt:i4>
      </vt:variant>
      <vt:variant>
        <vt:i4>5</vt:i4>
      </vt:variant>
      <vt:variant>
        <vt:lpwstr/>
      </vt:variant>
      <vt:variant>
        <vt:lpwstr>_Toc316370065</vt:lpwstr>
      </vt:variant>
      <vt:variant>
        <vt:i4>1245234</vt:i4>
      </vt:variant>
      <vt:variant>
        <vt:i4>122</vt:i4>
      </vt:variant>
      <vt:variant>
        <vt:i4>0</vt:i4>
      </vt:variant>
      <vt:variant>
        <vt:i4>5</vt:i4>
      </vt:variant>
      <vt:variant>
        <vt:lpwstr/>
      </vt:variant>
      <vt:variant>
        <vt:lpwstr>_Toc316370064</vt:lpwstr>
      </vt:variant>
      <vt:variant>
        <vt:i4>1245234</vt:i4>
      </vt:variant>
      <vt:variant>
        <vt:i4>116</vt:i4>
      </vt:variant>
      <vt:variant>
        <vt:i4>0</vt:i4>
      </vt:variant>
      <vt:variant>
        <vt:i4>5</vt:i4>
      </vt:variant>
      <vt:variant>
        <vt:lpwstr/>
      </vt:variant>
      <vt:variant>
        <vt:lpwstr>_Toc316370063</vt:lpwstr>
      </vt:variant>
      <vt:variant>
        <vt:i4>1245234</vt:i4>
      </vt:variant>
      <vt:variant>
        <vt:i4>110</vt:i4>
      </vt:variant>
      <vt:variant>
        <vt:i4>0</vt:i4>
      </vt:variant>
      <vt:variant>
        <vt:i4>5</vt:i4>
      </vt:variant>
      <vt:variant>
        <vt:lpwstr/>
      </vt:variant>
      <vt:variant>
        <vt:lpwstr>_Toc316370062</vt:lpwstr>
      </vt:variant>
      <vt:variant>
        <vt:i4>1245234</vt:i4>
      </vt:variant>
      <vt:variant>
        <vt:i4>104</vt:i4>
      </vt:variant>
      <vt:variant>
        <vt:i4>0</vt:i4>
      </vt:variant>
      <vt:variant>
        <vt:i4>5</vt:i4>
      </vt:variant>
      <vt:variant>
        <vt:lpwstr/>
      </vt:variant>
      <vt:variant>
        <vt:lpwstr>_Toc316370061</vt:lpwstr>
      </vt:variant>
      <vt:variant>
        <vt:i4>1245234</vt:i4>
      </vt:variant>
      <vt:variant>
        <vt:i4>98</vt:i4>
      </vt:variant>
      <vt:variant>
        <vt:i4>0</vt:i4>
      </vt:variant>
      <vt:variant>
        <vt:i4>5</vt:i4>
      </vt:variant>
      <vt:variant>
        <vt:lpwstr/>
      </vt:variant>
      <vt:variant>
        <vt:lpwstr>_Toc316370060</vt:lpwstr>
      </vt:variant>
      <vt:variant>
        <vt:i4>1048626</vt:i4>
      </vt:variant>
      <vt:variant>
        <vt:i4>92</vt:i4>
      </vt:variant>
      <vt:variant>
        <vt:i4>0</vt:i4>
      </vt:variant>
      <vt:variant>
        <vt:i4>5</vt:i4>
      </vt:variant>
      <vt:variant>
        <vt:lpwstr/>
      </vt:variant>
      <vt:variant>
        <vt:lpwstr>_Toc316370059</vt:lpwstr>
      </vt:variant>
      <vt:variant>
        <vt:i4>1048626</vt:i4>
      </vt:variant>
      <vt:variant>
        <vt:i4>86</vt:i4>
      </vt:variant>
      <vt:variant>
        <vt:i4>0</vt:i4>
      </vt:variant>
      <vt:variant>
        <vt:i4>5</vt:i4>
      </vt:variant>
      <vt:variant>
        <vt:lpwstr/>
      </vt:variant>
      <vt:variant>
        <vt:lpwstr>_Toc316370058</vt:lpwstr>
      </vt:variant>
      <vt:variant>
        <vt:i4>1048626</vt:i4>
      </vt:variant>
      <vt:variant>
        <vt:i4>80</vt:i4>
      </vt:variant>
      <vt:variant>
        <vt:i4>0</vt:i4>
      </vt:variant>
      <vt:variant>
        <vt:i4>5</vt:i4>
      </vt:variant>
      <vt:variant>
        <vt:lpwstr/>
      </vt:variant>
      <vt:variant>
        <vt:lpwstr>_Toc316370057</vt:lpwstr>
      </vt:variant>
      <vt:variant>
        <vt:i4>1048626</vt:i4>
      </vt:variant>
      <vt:variant>
        <vt:i4>74</vt:i4>
      </vt:variant>
      <vt:variant>
        <vt:i4>0</vt:i4>
      </vt:variant>
      <vt:variant>
        <vt:i4>5</vt:i4>
      </vt:variant>
      <vt:variant>
        <vt:lpwstr/>
      </vt:variant>
      <vt:variant>
        <vt:lpwstr>_Toc316370056</vt:lpwstr>
      </vt:variant>
      <vt:variant>
        <vt:i4>1048626</vt:i4>
      </vt:variant>
      <vt:variant>
        <vt:i4>68</vt:i4>
      </vt:variant>
      <vt:variant>
        <vt:i4>0</vt:i4>
      </vt:variant>
      <vt:variant>
        <vt:i4>5</vt:i4>
      </vt:variant>
      <vt:variant>
        <vt:lpwstr/>
      </vt:variant>
      <vt:variant>
        <vt:lpwstr>_Toc316370055</vt:lpwstr>
      </vt:variant>
      <vt:variant>
        <vt:i4>1048626</vt:i4>
      </vt:variant>
      <vt:variant>
        <vt:i4>62</vt:i4>
      </vt:variant>
      <vt:variant>
        <vt:i4>0</vt:i4>
      </vt:variant>
      <vt:variant>
        <vt:i4>5</vt:i4>
      </vt:variant>
      <vt:variant>
        <vt:lpwstr/>
      </vt:variant>
      <vt:variant>
        <vt:lpwstr>_Toc316370054</vt:lpwstr>
      </vt:variant>
      <vt:variant>
        <vt:i4>1048626</vt:i4>
      </vt:variant>
      <vt:variant>
        <vt:i4>56</vt:i4>
      </vt:variant>
      <vt:variant>
        <vt:i4>0</vt:i4>
      </vt:variant>
      <vt:variant>
        <vt:i4>5</vt:i4>
      </vt:variant>
      <vt:variant>
        <vt:lpwstr/>
      </vt:variant>
      <vt:variant>
        <vt:lpwstr>_Toc316370053</vt:lpwstr>
      </vt:variant>
      <vt:variant>
        <vt:i4>1048626</vt:i4>
      </vt:variant>
      <vt:variant>
        <vt:i4>50</vt:i4>
      </vt:variant>
      <vt:variant>
        <vt:i4>0</vt:i4>
      </vt:variant>
      <vt:variant>
        <vt:i4>5</vt:i4>
      </vt:variant>
      <vt:variant>
        <vt:lpwstr/>
      </vt:variant>
      <vt:variant>
        <vt:lpwstr>_Toc316370052</vt:lpwstr>
      </vt:variant>
      <vt:variant>
        <vt:i4>1048626</vt:i4>
      </vt:variant>
      <vt:variant>
        <vt:i4>44</vt:i4>
      </vt:variant>
      <vt:variant>
        <vt:i4>0</vt:i4>
      </vt:variant>
      <vt:variant>
        <vt:i4>5</vt:i4>
      </vt:variant>
      <vt:variant>
        <vt:lpwstr/>
      </vt:variant>
      <vt:variant>
        <vt:lpwstr>_Toc316370051</vt:lpwstr>
      </vt:variant>
      <vt:variant>
        <vt:i4>1048626</vt:i4>
      </vt:variant>
      <vt:variant>
        <vt:i4>38</vt:i4>
      </vt:variant>
      <vt:variant>
        <vt:i4>0</vt:i4>
      </vt:variant>
      <vt:variant>
        <vt:i4>5</vt:i4>
      </vt:variant>
      <vt:variant>
        <vt:lpwstr/>
      </vt:variant>
      <vt:variant>
        <vt:lpwstr>_Toc316370050</vt:lpwstr>
      </vt:variant>
      <vt:variant>
        <vt:i4>1114162</vt:i4>
      </vt:variant>
      <vt:variant>
        <vt:i4>32</vt:i4>
      </vt:variant>
      <vt:variant>
        <vt:i4>0</vt:i4>
      </vt:variant>
      <vt:variant>
        <vt:i4>5</vt:i4>
      </vt:variant>
      <vt:variant>
        <vt:lpwstr/>
      </vt:variant>
      <vt:variant>
        <vt:lpwstr>_Toc316370049</vt:lpwstr>
      </vt:variant>
      <vt:variant>
        <vt:i4>1114162</vt:i4>
      </vt:variant>
      <vt:variant>
        <vt:i4>26</vt:i4>
      </vt:variant>
      <vt:variant>
        <vt:i4>0</vt:i4>
      </vt:variant>
      <vt:variant>
        <vt:i4>5</vt:i4>
      </vt:variant>
      <vt:variant>
        <vt:lpwstr/>
      </vt:variant>
      <vt:variant>
        <vt:lpwstr>_Toc316370048</vt:lpwstr>
      </vt:variant>
      <vt:variant>
        <vt:i4>1114162</vt:i4>
      </vt:variant>
      <vt:variant>
        <vt:i4>20</vt:i4>
      </vt:variant>
      <vt:variant>
        <vt:i4>0</vt:i4>
      </vt:variant>
      <vt:variant>
        <vt:i4>5</vt:i4>
      </vt:variant>
      <vt:variant>
        <vt:lpwstr/>
      </vt:variant>
      <vt:variant>
        <vt:lpwstr>_Toc316370047</vt:lpwstr>
      </vt:variant>
      <vt:variant>
        <vt:i4>1114162</vt:i4>
      </vt:variant>
      <vt:variant>
        <vt:i4>14</vt:i4>
      </vt:variant>
      <vt:variant>
        <vt:i4>0</vt:i4>
      </vt:variant>
      <vt:variant>
        <vt:i4>5</vt:i4>
      </vt:variant>
      <vt:variant>
        <vt:lpwstr/>
      </vt:variant>
      <vt:variant>
        <vt:lpwstr>_Toc316370046</vt:lpwstr>
      </vt:variant>
      <vt:variant>
        <vt:i4>1114162</vt:i4>
      </vt:variant>
      <vt:variant>
        <vt:i4>8</vt:i4>
      </vt:variant>
      <vt:variant>
        <vt:i4>0</vt:i4>
      </vt:variant>
      <vt:variant>
        <vt:i4>5</vt:i4>
      </vt:variant>
      <vt:variant>
        <vt:lpwstr/>
      </vt:variant>
      <vt:variant>
        <vt:lpwstr>_Toc316370045</vt:lpwstr>
      </vt:variant>
      <vt:variant>
        <vt:i4>1114162</vt:i4>
      </vt:variant>
      <vt:variant>
        <vt:i4>2</vt:i4>
      </vt:variant>
      <vt:variant>
        <vt:i4>0</vt:i4>
      </vt:variant>
      <vt:variant>
        <vt:i4>5</vt:i4>
      </vt:variant>
      <vt:variant>
        <vt:lpwstr/>
      </vt:variant>
      <vt:variant>
        <vt:lpwstr>_Toc316370044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 Innovation Agency</dc:creator>
  <cp:lastModifiedBy>Zipho Zwane</cp:lastModifiedBy>
  <cp:revision>2</cp:revision>
  <cp:lastPrinted>2012-02-02T12:09:00Z</cp:lastPrinted>
  <dcterms:created xsi:type="dcterms:W3CDTF">2025-09-11T06:29:00Z</dcterms:created>
  <dcterms:modified xsi:type="dcterms:W3CDTF">2025-09-11T06:29:00Z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0x010100F80CBBA6CC829248AB5FF6E820F8457D</vt:lpwstr>
  </property>
  <property fmtid="{D5CDD505-2E9C-101B-9397-08002B2CF9AE}" pid="3" name="Business Unit">
    <vt:lpwstr>Strategic Technology Area</vt:lpwstr>
  </property>
  <property fmtid="{D5CDD505-2E9C-101B-9397-08002B2CF9AE}" pid="4" name="Templates Code">
    <vt:lpwstr>STAPRE_011</vt:lpwstr>
  </property>
  <property fmtid="{D5CDD505-2E9C-101B-9397-08002B2CF9AE}" pid="5" name="Category">
    <vt:lpwstr>Sector Funding</vt:lpwstr>
  </property>
</Properties>
</file>